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B0C3" w14:textId="77777777" w:rsidR="009B2B97" w:rsidRPr="00866B62" w:rsidRDefault="00866B62" w:rsidP="00866B62">
      <w:pPr>
        <w:spacing w:line="276" w:lineRule="auto"/>
        <w:jc w:val="center"/>
        <w:rPr>
          <w:b/>
          <w:sz w:val="28"/>
        </w:rPr>
      </w:pPr>
      <w:bookmarkStart w:id="0" w:name="_GoBack"/>
      <w:bookmarkEnd w:id="0"/>
      <w:r w:rsidRPr="00866B62">
        <w:rPr>
          <w:b/>
          <w:sz w:val="28"/>
        </w:rPr>
        <w:t>Pan-Pacific UAS Test Range Complex</w:t>
      </w:r>
    </w:p>
    <w:p w14:paraId="221DFEC9" w14:textId="77777777" w:rsidR="00866B62" w:rsidRDefault="00866B62" w:rsidP="00866B62">
      <w:pPr>
        <w:spacing w:line="276" w:lineRule="auto"/>
        <w:jc w:val="center"/>
      </w:pPr>
      <w:r w:rsidRPr="00866B62">
        <w:rPr>
          <w:b/>
          <w:sz w:val="28"/>
        </w:rPr>
        <w:t>Flight Planning Guide</w:t>
      </w:r>
    </w:p>
    <w:p w14:paraId="73C4259B" w14:textId="77777777" w:rsidR="00866B62" w:rsidRDefault="00866B62" w:rsidP="00866B62">
      <w:pPr>
        <w:spacing w:line="276" w:lineRule="auto"/>
      </w:pPr>
    </w:p>
    <w:p w14:paraId="46E39B2D"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b/>
          <w:bCs/>
          <w:sz w:val="23"/>
          <w:szCs w:val="23"/>
        </w:rPr>
        <w:t xml:space="preserve">Purpose </w:t>
      </w:r>
    </w:p>
    <w:p w14:paraId="24C4EE88"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flight planning guide (FPG) is to identify information regarding the proposed operation and control of a specific UAS in the Test Range. While the capability to execute UAS operations is must be flexible enough to recognize that each system, sub-system, ancillary piece of equipment, and their required readiness procedures are different, there are several basic flight safety provisions that must be followed. </w:t>
      </w:r>
    </w:p>
    <w:p w14:paraId="31FFA170" w14:textId="77777777" w:rsidR="00866B62" w:rsidRDefault="00866B62" w:rsidP="00866B62">
      <w:pPr>
        <w:pStyle w:val="Default"/>
        <w:rPr>
          <w:rFonts w:ascii="Times New Roman" w:hAnsi="Times New Roman" w:cs="Times New Roman"/>
          <w:sz w:val="23"/>
          <w:szCs w:val="23"/>
        </w:rPr>
      </w:pPr>
    </w:p>
    <w:p w14:paraId="36E10AD9"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sz w:val="23"/>
          <w:szCs w:val="23"/>
        </w:rPr>
        <w:t>This FPG will remain a “living guide” regarding the operation of each system in that it is recognized that there are presently no standard FAA approved FPG procedures for any UAS which ensure that UAS flight operations are conducted in a safe manner and in accordance with operating procedures established by the Test Site and the FAA. This FPG will set forth procedures designed to identify system capabilities &amp; vulnerabilities and verify that adequate safeguards exist to protect against the National Airspace System (NAS)</w:t>
      </w:r>
    </w:p>
    <w:p w14:paraId="7269F368" w14:textId="77777777" w:rsidR="00866B62" w:rsidRDefault="00866B62" w:rsidP="00866B62">
      <w:pPr>
        <w:pStyle w:val="Default"/>
        <w:rPr>
          <w:rFonts w:ascii="Times New Roman" w:hAnsi="Times New Roman" w:cs="Times New Roman"/>
          <w:sz w:val="23"/>
          <w:szCs w:val="23"/>
        </w:rPr>
      </w:pPr>
    </w:p>
    <w:p w14:paraId="65ABCF0C"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sz w:val="23"/>
          <w:szCs w:val="23"/>
        </w:rPr>
        <w:t xml:space="preserve">Because of the nature of UAS being relatively new to aviation, the uniqueness of each vehicle and mission is designed such that this document will undergo continuous changes as it adapts to both the NAS and the individual system needs. </w:t>
      </w:r>
    </w:p>
    <w:p w14:paraId="0B32D95A" w14:textId="77777777" w:rsidR="00866B62" w:rsidRDefault="00866B62" w:rsidP="00866B62">
      <w:pPr>
        <w:pStyle w:val="Default"/>
        <w:rPr>
          <w:rFonts w:ascii="Times New Roman" w:hAnsi="Times New Roman" w:cs="Times New Roman"/>
          <w:b/>
          <w:bCs/>
          <w:sz w:val="23"/>
          <w:szCs w:val="23"/>
        </w:rPr>
      </w:pPr>
    </w:p>
    <w:p w14:paraId="38C90AF1"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b/>
          <w:bCs/>
          <w:sz w:val="23"/>
          <w:szCs w:val="23"/>
        </w:rPr>
        <w:t xml:space="preserve">Instructions </w:t>
      </w:r>
    </w:p>
    <w:p w14:paraId="13B590B3"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sz w:val="23"/>
          <w:szCs w:val="23"/>
        </w:rPr>
        <w:t xml:space="preserve">An FPG will serve as </w:t>
      </w:r>
      <w:r w:rsidR="00522460">
        <w:rPr>
          <w:rFonts w:ascii="Times New Roman" w:hAnsi="Times New Roman" w:cs="Times New Roman"/>
          <w:sz w:val="23"/>
          <w:szCs w:val="23"/>
        </w:rPr>
        <w:t>the</w:t>
      </w:r>
      <w:r>
        <w:rPr>
          <w:rFonts w:ascii="Times New Roman" w:hAnsi="Times New Roman" w:cs="Times New Roman"/>
          <w:sz w:val="23"/>
          <w:szCs w:val="23"/>
        </w:rPr>
        <w:t xml:space="preserve"> Mission Planning Guide</w:t>
      </w:r>
      <w:r w:rsidR="00522460">
        <w:rPr>
          <w:rFonts w:ascii="Times New Roman" w:hAnsi="Times New Roman" w:cs="Times New Roman"/>
          <w:sz w:val="23"/>
          <w:szCs w:val="23"/>
        </w:rPr>
        <w:t xml:space="preserve"> as it is designed to adhere to each systems limitations and capabilities as it administers changes to the NAS.  The FPG will be developed for each mission and will be submitted to the FAA NLT 30 days prior to each mission date.</w:t>
      </w:r>
    </w:p>
    <w:p w14:paraId="377CF201" w14:textId="77777777" w:rsidR="009A13D4" w:rsidRDefault="009A13D4" w:rsidP="00866B62">
      <w:pPr>
        <w:pStyle w:val="Default"/>
        <w:rPr>
          <w:rFonts w:ascii="Times New Roman" w:hAnsi="Times New Roman" w:cs="Times New Roman"/>
          <w:sz w:val="23"/>
          <w:szCs w:val="23"/>
        </w:rPr>
      </w:pPr>
    </w:p>
    <w:p w14:paraId="4F5CD512" w14:textId="77777777" w:rsidR="009A13D4" w:rsidRDefault="009A13D4" w:rsidP="00866B62">
      <w:pPr>
        <w:pStyle w:val="Default"/>
        <w:rPr>
          <w:rFonts w:ascii="Times New Roman" w:hAnsi="Times New Roman" w:cs="Times New Roman"/>
          <w:sz w:val="23"/>
          <w:szCs w:val="23"/>
        </w:rPr>
      </w:pPr>
      <w:r>
        <w:rPr>
          <w:rFonts w:ascii="Times New Roman" w:hAnsi="Times New Roman" w:cs="Times New Roman"/>
          <w:sz w:val="23"/>
          <w:szCs w:val="23"/>
        </w:rPr>
        <w:t>The Mission Commander shall ensure the FPG is developed in concurrence with all applicable FAA rules and regulations.</w:t>
      </w:r>
    </w:p>
    <w:p w14:paraId="37670309" w14:textId="77777777" w:rsidR="00522460" w:rsidRDefault="00522460" w:rsidP="00866B62">
      <w:pPr>
        <w:pStyle w:val="Default"/>
        <w:rPr>
          <w:rFonts w:ascii="Times New Roman" w:hAnsi="Times New Roman" w:cs="Times New Roman"/>
          <w:sz w:val="23"/>
          <w:szCs w:val="23"/>
        </w:rPr>
      </w:pPr>
    </w:p>
    <w:p w14:paraId="05EC2E8A" w14:textId="77777777" w:rsidR="00522460" w:rsidRDefault="00522460" w:rsidP="00866B62">
      <w:pPr>
        <w:pStyle w:val="Default"/>
        <w:rPr>
          <w:rFonts w:ascii="Times New Roman" w:hAnsi="Times New Roman" w:cs="Times New Roman"/>
          <w:sz w:val="23"/>
          <w:szCs w:val="23"/>
        </w:rPr>
      </w:pPr>
      <w:r>
        <w:rPr>
          <w:rFonts w:ascii="Times New Roman" w:hAnsi="Times New Roman" w:cs="Times New Roman"/>
          <w:sz w:val="23"/>
          <w:szCs w:val="23"/>
        </w:rPr>
        <w:t>As subsequent missions are performed and the FPG develops further, subsequent versions will be submitted to the FAA as they evolve.  Changes to the FPG will be documented in a cover letter as each subsequent version is submitted.</w:t>
      </w:r>
    </w:p>
    <w:p w14:paraId="50C2156F" w14:textId="77777777" w:rsidR="00866B62" w:rsidRDefault="00866B62" w:rsidP="00866B62">
      <w:pPr>
        <w:pStyle w:val="Default"/>
        <w:rPr>
          <w:rFonts w:ascii="Times New Roman" w:hAnsi="Times New Roman" w:cs="Times New Roman"/>
          <w:b/>
          <w:bCs/>
          <w:sz w:val="23"/>
          <w:szCs w:val="23"/>
        </w:rPr>
      </w:pPr>
    </w:p>
    <w:p w14:paraId="40BD3118" w14:textId="77777777" w:rsidR="00866B62" w:rsidRDefault="00866B62" w:rsidP="00866B62">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Information </w:t>
      </w:r>
    </w:p>
    <w:p w14:paraId="72587BC4" w14:textId="2711CA13" w:rsidR="00866B62" w:rsidRPr="00063550" w:rsidRDefault="00866B62" w:rsidP="00063550">
      <w:pPr>
        <w:pStyle w:val="Default"/>
        <w:numPr>
          <w:ilvl w:val="0"/>
          <w:numId w:val="1"/>
        </w:numPr>
        <w:rPr>
          <w:rFonts w:ascii="Times New Roman" w:hAnsi="Times New Roman" w:cs="Times New Roman"/>
          <w:sz w:val="23"/>
          <w:szCs w:val="23"/>
        </w:rPr>
      </w:pPr>
      <w:r>
        <w:rPr>
          <w:rFonts w:ascii="Times New Roman" w:hAnsi="Times New Roman" w:cs="Times New Roman"/>
          <w:b/>
          <w:bCs/>
          <w:sz w:val="23"/>
          <w:szCs w:val="23"/>
        </w:rPr>
        <w:t>Mission</w:t>
      </w:r>
      <w:r w:rsidR="00063550">
        <w:rPr>
          <w:rFonts w:ascii="Times New Roman" w:hAnsi="Times New Roman" w:cs="Times New Roman"/>
          <w:b/>
          <w:bCs/>
          <w:sz w:val="23"/>
          <w:szCs w:val="23"/>
        </w:rPr>
        <w:t xml:space="preserve">:  </w:t>
      </w:r>
      <w:r w:rsidR="009A13D4" w:rsidRPr="00063550">
        <w:rPr>
          <w:rFonts w:ascii="Times New Roman" w:hAnsi="Times New Roman" w:cs="Times New Roman"/>
          <w:sz w:val="23"/>
          <w:szCs w:val="23"/>
        </w:rPr>
        <w:t>P</w:t>
      </w:r>
      <w:r w:rsidRPr="00063550">
        <w:rPr>
          <w:rFonts w:ascii="Times New Roman" w:hAnsi="Times New Roman" w:cs="Times New Roman"/>
          <w:sz w:val="23"/>
          <w:szCs w:val="23"/>
        </w:rPr>
        <w:t xml:space="preserve">rovide a brief overview of the UAS mission(s) and capabilities. </w:t>
      </w:r>
    </w:p>
    <w:p w14:paraId="4790F35B" w14:textId="426A8397" w:rsidR="00866B62"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 xml:space="preserve">Objectives </w:t>
      </w:r>
    </w:p>
    <w:p w14:paraId="1ED4CC4B" w14:textId="0B470A94" w:rsidR="00866B62"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 xml:space="preserve">Description </w:t>
      </w:r>
    </w:p>
    <w:p w14:paraId="3DD9695B" w14:textId="1B36A706" w:rsidR="006A6C53" w:rsidRDefault="00063550"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Explain whether the</w:t>
      </w:r>
      <w:r w:rsidR="00866B62">
        <w:rPr>
          <w:rFonts w:ascii="Times New Roman" w:hAnsi="Times New Roman" w:cs="Times New Roman"/>
          <w:sz w:val="23"/>
          <w:szCs w:val="23"/>
        </w:rPr>
        <w:t xml:space="preserve"> proposed test </w:t>
      </w:r>
      <w:r>
        <w:rPr>
          <w:rFonts w:ascii="Times New Roman" w:hAnsi="Times New Roman" w:cs="Times New Roman"/>
          <w:sz w:val="23"/>
          <w:szCs w:val="23"/>
        </w:rPr>
        <w:t xml:space="preserve">will, or is expected to, </w:t>
      </w:r>
      <w:r w:rsidR="00866B62">
        <w:rPr>
          <w:rFonts w:ascii="Times New Roman" w:hAnsi="Times New Roman" w:cs="Times New Roman"/>
          <w:sz w:val="23"/>
          <w:szCs w:val="23"/>
        </w:rPr>
        <w:t>exceed limitations used to predict mean time between f</w:t>
      </w:r>
      <w:r w:rsidR="006A6C53">
        <w:rPr>
          <w:rFonts w:ascii="Times New Roman" w:hAnsi="Times New Roman" w:cs="Times New Roman"/>
          <w:sz w:val="23"/>
          <w:szCs w:val="23"/>
        </w:rPr>
        <w:t xml:space="preserve">ailure or other safety models. </w:t>
      </w:r>
    </w:p>
    <w:p w14:paraId="64AE11BD" w14:textId="1AB248EE" w:rsidR="00866B62" w:rsidRDefault="006A6C53"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Develop then p</w:t>
      </w:r>
      <w:r w:rsidR="00866B62">
        <w:rPr>
          <w:rFonts w:ascii="Times New Roman" w:hAnsi="Times New Roman" w:cs="Times New Roman"/>
          <w:sz w:val="23"/>
          <w:szCs w:val="23"/>
        </w:rPr>
        <w:t xml:space="preserve">rovide fault trees and/or failure mode effects analysis. </w:t>
      </w:r>
    </w:p>
    <w:p w14:paraId="04EB7E38" w14:textId="6A5E9004" w:rsidR="00866B62"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 xml:space="preserve">Capabilities </w:t>
      </w:r>
    </w:p>
    <w:p w14:paraId="295DCCE2" w14:textId="77777777" w:rsidR="00D57648" w:rsidRDefault="00D57648" w:rsidP="00D57648">
      <w:pPr>
        <w:pStyle w:val="Default"/>
        <w:ind w:left="360"/>
        <w:rPr>
          <w:rFonts w:ascii="Times New Roman" w:hAnsi="Times New Roman" w:cs="Times New Roman"/>
          <w:sz w:val="23"/>
          <w:szCs w:val="23"/>
        </w:rPr>
      </w:pPr>
    </w:p>
    <w:p w14:paraId="5955D5CD" w14:textId="48C7E0D0" w:rsidR="00866B62" w:rsidRDefault="00866B62" w:rsidP="00063550">
      <w:pPr>
        <w:pStyle w:val="Default"/>
        <w:numPr>
          <w:ilvl w:val="0"/>
          <w:numId w:val="1"/>
        </w:numPr>
        <w:rPr>
          <w:rFonts w:ascii="Times New Roman" w:hAnsi="Times New Roman" w:cs="Times New Roman"/>
          <w:sz w:val="23"/>
          <w:szCs w:val="23"/>
        </w:rPr>
      </w:pPr>
      <w:r>
        <w:rPr>
          <w:rFonts w:ascii="Times New Roman" w:hAnsi="Times New Roman" w:cs="Times New Roman"/>
          <w:b/>
          <w:bCs/>
          <w:sz w:val="23"/>
          <w:szCs w:val="23"/>
        </w:rPr>
        <w:t xml:space="preserve">Vehicle </w:t>
      </w:r>
    </w:p>
    <w:p w14:paraId="7782108B" w14:textId="6FC8AA12" w:rsidR="006A6C53"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 xml:space="preserve">User Handbook </w:t>
      </w:r>
      <w:r w:rsidR="006A6C53">
        <w:rPr>
          <w:rFonts w:ascii="Times New Roman" w:hAnsi="Times New Roman" w:cs="Times New Roman"/>
          <w:sz w:val="23"/>
          <w:szCs w:val="23"/>
        </w:rPr>
        <w:t>–</w:t>
      </w:r>
      <w:r>
        <w:rPr>
          <w:rFonts w:ascii="Times New Roman" w:hAnsi="Times New Roman" w:cs="Times New Roman"/>
          <w:sz w:val="23"/>
          <w:szCs w:val="23"/>
        </w:rPr>
        <w:t xml:space="preserve"> </w:t>
      </w:r>
    </w:p>
    <w:p w14:paraId="4CF800CC" w14:textId="53C1AE70" w:rsidR="00866B62" w:rsidRPr="006A6C53" w:rsidRDefault="00866B62" w:rsidP="006A6C53">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Is </w:t>
      </w:r>
      <w:r w:rsidR="006A6C53">
        <w:rPr>
          <w:rFonts w:ascii="Times New Roman" w:hAnsi="Times New Roman" w:cs="Times New Roman"/>
          <w:sz w:val="23"/>
          <w:szCs w:val="23"/>
        </w:rPr>
        <w:t xml:space="preserve">UAS </w:t>
      </w:r>
      <w:r>
        <w:rPr>
          <w:rFonts w:ascii="Times New Roman" w:hAnsi="Times New Roman" w:cs="Times New Roman"/>
          <w:i/>
          <w:iCs/>
          <w:sz w:val="23"/>
          <w:szCs w:val="23"/>
        </w:rPr>
        <w:t xml:space="preserve">user handbook available? Please attach. </w:t>
      </w:r>
    </w:p>
    <w:p w14:paraId="00316F5A" w14:textId="4BD093CC" w:rsidR="006A6C53" w:rsidRPr="006A6C53" w:rsidRDefault="006A6C53" w:rsidP="006A6C53">
      <w:pPr>
        <w:pStyle w:val="Default"/>
        <w:numPr>
          <w:ilvl w:val="2"/>
          <w:numId w:val="1"/>
        </w:numPr>
        <w:rPr>
          <w:rFonts w:ascii="Times New Roman" w:hAnsi="Times New Roman" w:cs="Times New Roman"/>
          <w:sz w:val="23"/>
          <w:szCs w:val="23"/>
        </w:rPr>
      </w:pPr>
      <w:r>
        <w:rPr>
          <w:rFonts w:ascii="Times New Roman" w:hAnsi="Times New Roman" w:cs="Times New Roman"/>
          <w:i/>
          <w:iCs/>
          <w:sz w:val="23"/>
          <w:szCs w:val="23"/>
        </w:rPr>
        <w:t>Is sub-system user handbook available?  Attach</w:t>
      </w:r>
    </w:p>
    <w:p w14:paraId="03897816" w14:textId="1BC2DCFA" w:rsidR="006A6C53" w:rsidRDefault="006A6C53" w:rsidP="006A6C53">
      <w:pPr>
        <w:pStyle w:val="Default"/>
        <w:numPr>
          <w:ilvl w:val="2"/>
          <w:numId w:val="1"/>
        </w:numPr>
        <w:rPr>
          <w:rFonts w:ascii="Times New Roman" w:hAnsi="Times New Roman" w:cs="Times New Roman"/>
          <w:sz w:val="23"/>
          <w:szCs w:val="23"/>
        </w:rPr>
      </w:pPr>
      <w:r>
        <w:rPr>
          <w:rFonts w:ascii="Times New Roman" w:hAnsi="Times New Roman" w:cs="Times New Roman"/>
          <w:i/>
          <w:iCs/>
          <w:sz w:val="23"/>
          <w:szCs w:val="23"/>
        </w:rPr>
        <w:t>Is Ancillary system user handbook available? Attach</w:t>
      </w:r>
    </w:p>
    <w:p w14:paraId="61437E74" w14:textId="5A2F3AAE" w:rsidR="00866B62"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lastRenderedPageBreak/>
        <w:t xml:space="preserve">Physical Characteristics </w:t>
      </w:r>
    </w:p>
    <w:p w14:paraId="75571B01" w14:textId="60EB13F4"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Measurements - wingspan, fuselage length, body diameter </w:t>
      </w:r>
    </w:p>
    <w:p w14:paraId="29B3E0AA" w14:textId="35696350"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Composition </w:t>
      </w:r>
    </w:p>
    <w:p w14:paraId="74BE916D" w14:textId="2713CE94"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Weight - empty and max load </w:t>
      </w:r>
    </w:p>
    <w:p w14:paraId="4DDE013A" w14:textId="3DE8C76D"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Fuel - type and capacity </w:t>
      </w:r>
    </w:p>
    <w:p w14:paraId="58E1E702" w14:textId="0D86423E" w:rsidR="00866B62" w:rsidRDefault="006A6C53"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Landing style/type</w:t>
      </w:r>
      <w:r w:rsidR="00866B62">
        <w:rPr>
          <w:rFonts w:ascii="Times New Roman" w:hAnsi="Times New Roman" w:cs="Times New Roman"/>
          <w:sz w:val="23"/>
          <w:szCs w:val="23"/>
        </w:rPr>
        <w:t xml:space="preserve"> </w:t>
      </w:r>
    </w:p>
    <w:p w14:paraId="6D6828DE" w14:textId="39808AF0" w:rsidR="00866B62" w:rsidRDefault="00866B62" w:rsidP="00063550">
      <w:pPr>
        <w:pStyle w:val="Default"/>
        <w:numPr>
          <w:ilvl w:val="1"/>
          <w:numId w:val="1"/>
        </w:numPr>
        <w:rPr>
          <w:rFonts w:ascii="Times New Roman" w:hAnsi="Times New Roman" w:cs="Times New Roman"/>
          <w:sz w:val="23"/>
          <w:szCs w:val="23"/>
        </w:rPr>
      </w:pPr>
      <w:r>
        <w:rPr>
          <w:rFonts w:ascii="Times New Roman" w:hAnsi="Times New Roman" w:cs="Times New Roman"/>
          <w:sz w:val="23"/>
          <w:szCs w:val="23"/>
        </w:rPr>
        <w:t xml:space="preserve">Propulsion System </w:t>
      </w:r>
    </w:p>
    <w:p w14:paraId="72A7EB1C" w14:textId="7DF4F076" w:rsidR="006A6C53"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Engines </w:t>
      </w:r>
      <w:r w:rsidR="006A6C53">
        <w:rPr>
          <w:rFonts w:ascii="Times New Roman" w:hAnsi="Times New Roman" w:cs="Times New Roman"/>
          <w:sz w:val="23"/>
          <w:szCs w:val="23"/>
        </w:rPr>
        <w:t>–</w:t>
      </w:r>
      <w:r>
        <w:rPr>
          <w:rFonts w:ascii="Times New Roman" w:hAnsi="Times New Roman" w:cs="Times New Roman"/>
          <w:sz w:val="23"/>
          <w:szCs w:val="23"/>
        </w:rPr>
        <w:t xml:space="preserve"> </w:t>
      </w:r>
    </w:p>
    <w:p w14:paraId="38B9E703" w14:textId="77777777" w:rsidR="006A6C53" w:rsidRDefault="00866B62" w:rsidP="006A6C53">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type, </w:t>
      </w:r>
    </w:p>
    <w:p w14:paraId="0B0DB44B" w14:textId="77777777" w:rsidR="006A6C53" w:rsidRDefault="00866B62" w:rsidP="006A6C53">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number, </w:t>
      </w:r>
    </w:p>
    <w:p w14:paraId="15F927B6" w14:textId="77777777" w:rsidR="006A6C53" w:rsidRDefault="00866B62" w:rsidP="006A6C53">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manufacturer, </w:t>
      </w:r>
    </w:p>
    <w:p w14:paraId="36904448" w14:textId="77777777" w:rsidR="006A6C53" w:rsidRDefault="00866B62" w:rsidP="006A6C53">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horsepower rating, </w:t>
      </w:r>
    </w:p>
    <w:p w14:paraId="4FF4B120" w14:textId="579861E2" w:rsidR="00866B62" w:rsidRDefault="00866B62" w:rsidP="006A6C53">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electrical power source </w:t>
      </w:r>
    </w:p>
    <w:p w14:paraId="793C08CA" w14:textId="3B819205"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Fuel Volume and Consumption Monitors </w:t>
      </w:r>
    </w:p>
    <w:p w14:paraId="0F2A2A5E" w14:textId="74CB9531" w:rsidR="00866B62" w:rsidRDefault="00866B62" w:rsidP="00063550">
      <w:pPr>
        <w:pStyle w:val="Default"/>
        <w:numPr>
          <w:ilvl w:val="2"/>
          <w:numId w:val="1"/>
        </w:numPr>
        <w:rPr>
          <w:rFonts w:ascii="Times New Roman" w:hAnsi="Times New Roman" w:cs="Times New Roman"/>
          <w:sz w:val="23"/>
          <w:szCs w:val="23"/>
        </w:rPr>
      </w:pPr>
      <w:r>
        <w:rPr>
          <w:rFonts w:ascii="Times New Roman" w:hAnsi="Times New Roman" w:cs="Times New Roman"/>
          <w:sz w:val="23"/>
          <w:szCs w:val="23"/>
        </w:rPr>
        <w:t xml:space="preserve">Limitations and Failure Modes </w:t>
      </w:r>
    </w:p>
    <w:p w14:paraId="5FA80AB9" w14:textId="41276EAA" w:rsidR="00866B62" w:rsidRDefault="00866B62" w:rsidP="00063550">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By environmental conditions (temperature, icing, dust) </w:t>
      </w:r>
    </w:p>
    <w:p w14:paraId="4CB04C59" w14:textId="20CD3EF6" w:rsidR="00866B62" w:rsidRDefault="00866B62" w:rsidP="00063550">
      <w:pPr>
        <w:pStyle w:val="Default"/>
        <w:numPr>
          <w:ilvl w:val="3"/>
          <w:numId w:val="1"/>
        </w:numPr>
        <w:rPr>
          <w:rFonts w:ascii="Times New Roman" w:hAnsi="Times New Roman" w:cs="Times New Roman"/>
          <w:sz w:val="23"/>
          <w:szCs w:val="23"/>
        </w:rPr>
      </w:pPr>
      <w:r>
        <w:rPr>
          <w:rFonts w:ascii="Times New Roman" w:hAnsi="Times New Roman" w:cs="Times New Roman"/>
          <w:sz w:val="23"/>
          <w:szCs w:val="23"/>
        </w:rPr>
        <w:t xml:space="preserve">Confirmed by test data </w:t>
      </w:r>
    </w:p>
    <w:p w14:paraId="226DD6D0" w14:textId="7CF5169D" w:rsidR="00866B62" w:rsidRPr="00063550" w:rsidRDefault="00866B62" w:rsidP="00063550">
      <w:pPr>
        <w:pStyle w:val="ListParagraph"/>
        <w:numPr>
          <w:ilvl w:val="3"/>
          <w:numId w:val="1"/>
        </w:numPr>
        <w:spacing w:line="276" w:lineRule="auto"/>
        <w:rPr>
          <w:rFonts w:ascii="Times New Roman" w:hAnsi="Times New Roman" w:cs="Times New Roman"/>
          <w:sz w:val="23"/>
          <w:szCs w:val="23"/>
        </w:rPr>
      </w:pPr>
      <w:r w:rsidRPr="00063550">
        <w:rPr>
          <w:rFonts w:ascii="Times New Roman" w:hAnsi="Times New Roman" w:cs="Times New Roman"/>
          <w:sz w:val="23"/>
          <w:szCs w:val="23"/>
        </w:rPr>
        <w:t>Considered in test plan</w:t>
      </w:r>
    </w:p>
    <w:p w14:paraId="6AD6B34A" w14:textId="15EC5A3F" w:rsidR="00866B62" w:rsidRPr="00063550" w:rsidRDefault="00866B62"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Performance Characteristics </w:t>
      </w:r>
    </w:p>
    <w:p w14:paraId="49A913E5" w14:textId="7E628883"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Performance Charts </w:t>
      </w:r>
    </w:p>
    <w:p w14:paraId="766D1553" w14:textId="3ECAC8F8"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Takeoff and Landing </w:t>
      </w:r>
    </w:p>
    <w:p w14:paraId="51D808E3" w14:textId="12A21761" w:rsidR="00866B62" w:rsidRPr="00063550" w:rsidRDefault="00866B62"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Distances for maximum weights </w:t>
      </w:r>
    </w:p>
    <w:p w14:paraId="67D9D07E" w14:textId="6BCCFE9F" w:rsidR="00866B62" w:rsidRPr="00063550" w:rsidRDefault="00866B62"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Maximum crosswind tolerance </w:t>
      </w:r>
    </w:p>
    <w:p w14:paraId="2A205E6C" w14:textId="5B7A09CC"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Maximum Altitude </w:t>
      </w:r>
    </w:p>
    <w:p w14:paraId="36D3173F" w14:textId="499280B2"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Maximum Endurance </w:t>
      </w:r>
    </w:p>
    <w:p w14:paraId="5B2FA6B3" w14:textId="6956B0BB"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Maximum Range </w:t>
      </w:r>
    </w:p>
    <w:p w14:paraId="4E1B008F" w14:textId="416ACB97" w:rsidR="00866B62" w:rsidRPr="00063550" w:rsidRDefault="006A6C53"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Range vs. Altitude (Comm Link)</w:t>
      </w:r>
      <w:r w:rsidR="00866B62" w:rsidRPr="00063550">
        <w:rPr>
          <w:rFonts w:ascii="Times New Roman" w:hAnsi="Times New Roman" w:cs="Times New Roman"/>
          <w:color w:val="000000"/>
          <w:sz w:val="23"/>
          <w:szCs w:val="23"/>
        </w:rPr>
        <w:t xml:space="preserve"> </w:t>
      </w:r>
    </w:p>
    <w:p w14:paraId="39112FBB" w14:textId="77777777" w:rsidR="006A6C53"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Airspeed – </w:t>
      </w:r>
    </w:p>
    <w:p w14:paraId="172C402D" w14:textId="77777777" w:rsidR="006A6C53" w:rsidRDefault="00866B62" w:rsidP="006A6C53">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cruising, </w:t>
      </w:r>
    </w:p>
    <w:p w14:paraId="734B22F0" w14:textId="77777777" w:rsidR="006A6C53" w:rsidRDefault="00866B62" w:rsidP="006A6C53">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maximum, </w:t>
      </w:r>
    </w:p>
    <w:p w14:paraId="1D14762A" w14:textId="0A0A4591" w:rsidR="006A6C53" w:rsidRDefault="006A6C53" w:rsidP="006A6C53">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minimum</w:t>
      </w:r>
    </w:p>
    <w:p w14:paraId="7CF15E7D" w14:textId="3505E01B" w:rsidR="00866B62" w:rsidRPr="00063550" w:rsidRDefault="00866B62" w:rsidP="006A6C53">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stall </w:t>
      </w:r>
    </w:p>
    <w:p w14:paraId="52C2DADE" w14:textId="0D139DEB" w:rsidR="00866B62" w:rsidRDefault="006A6C53"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Rate of Climb (degrees)</w:t>
      </w:r>
    </w:p>
    <w:p w14:paraId="05B303CA" w14:textId="3D101D8E" w:rsidR="006A6C53" w:rsidRPr="00063550" w:rsidRDefault="006A6C53"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Rate of Descent (degrees)</w:t>
      </w:r>
    </w:p>
    <w:p w14:paraId="1853616D" w14:textId="32C940AD"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Weather Minimums</w:t>
      </w:r>
      <w:r w:rsidR="006A6C53">
        <w:rPr>
          <w:rFonts w:ascii="Times New Roman" w:hAnsi="Times New Roman" w:cs="Times New Roman"/>
          <w:color w:val="000000"/>
          <w:sz w:val="23"/>
          <w:szCs w:val="23"/>
        </w:rPr>
        <w:t xml:space="preserve"> </w:t>
      </w:r>
      <w:r w:rsidR="006A6C53" w:rsidRPr="006A6C53">
        <w:rPr>
          <w:rFonts w:ascii="Times New Roman" w:hAnsi="Times New Roman" w:cs="Times New Roman"/>
          <w:color w:val="000000"/>
          <w:sz w:val="23"/>
          <w:szCs w:val="23"/>
          <w:highlight w:val="yellow"/>
        </w:rPr>
        <w:t>(?)</w:t>
      </w:r>
    </w:p>
    <w:p w14:paraId="51CD3FDB" w14:textId="7BAFDADB" w:rsidR="00866B62" w:rsidRPr="00063550" w:rsidRDefault="00866B62"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Clouds </w:t>
      </w:r>
    </w:p>
    <w:p w14:paraId="4A17834F" w14:textId="49A84A42" w:rsidR="00866B62" w:rsidRPr="00063550" w:rsidRDefault="00866B62"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Instrument Flight Rules (IFR) conditions </w:t>
      </w:r>
    </w:p>
    <w:p w14:paraId="031543DF" w14:textId="75BB167E" w:rsidR="00866B62" w:rsidRPr="00063550" w:rsidRDefault="00866B62"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Flight Reference Data </w:t>
      </w:r>
    </w:p>
    <w:p w14:paraId="61D97124" w14:textId="4D6C70CF"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On-board sources of position, altitude, heading, altitude, and airspeed information to the UAS operator or autopilot </w:t>
      </w:r>
    </w:p>
    <w:p w14:paraId="6DD65595" w14:textId="639CB890" w:rsidR="00866B62" w:rsidRPr="00063550" w:rsidRDefault="00866B6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Backups </w:t>
      </w:r>
    </w:p>
    <w:p w14:paraId="529E2E5D" w14:textId="719E798D" w:rsidR="00866B62" w:rsidRPr="006A6C53" w:rsidRDefault="00866B62"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Transponder </w:t>
      </w:r>
      <w:r w:rsidRPr="00063550">
        <w:rPr>
          <w:rFonts w:ascii="Times New Roman" w:hAnsi="Times New Roman" w:cs="Times New Roman"/>
          <w:i/>
          <w:iCs/>
          <w:color w:val="000000"/>
          <w:sz w:val="23"/>
          <w:szCs w:val="23"/>
        </w:rPr>
        <w:t xml:space="preserve">- Does the UAS have an on-board transponder with Mode C altitude reporting? </w:t>
      </w:r>
    </w:p>
    <w:p w14:paraId="6DC30CC1" w14:textId="696B0308" w:rsidR="006A6C53" w:rsidRPr="006A6C53" w:rsidRDefault="006A6C53"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ADS-B?</w:t>
      </w:r>
    </w:p>
    <w:p w14:paraId="6ECD3522" w14:textId="266E1D69" w:rsidR="006A6C53" w:rsidRPr="00063550" w:rsidRDefault="006A6C53"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TCAS?</w:t>
      </w:r>
    </w:p>
    <w:p w14:paraId="19657BBB" w14:textId="2E913833" w:rsidR="00866B62" w:rsidRPr="00063550" w:rsidRDefault="00866B62"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Payload Options - </w:t>
      </w:r>
      <w:r w:rsidR="006A6C53">
        <w:rPr>
          <w:rFonts w:ascii="Times New Roman" w:hAnsi="Times New Roman" w:cs="Times New Roman"/>
          <w:i/>
          <w:iCs/>
          <w:color w:val="000000"/>
          <w:sz w:val="23"/>
          <w:szCs w:val="23"/>
        </w:rPr>
        <w:t xml:space="preserve">What payload(s) </w:t>
      </w:r>
      <w:r w:rsidRPr="00063550">
        <w:rPr>
          <w:rFonts w:ascii="Times New Roman" w:hAnsi="Times New Roman" w:cs="Times New Roman"/>
          <w:i/>
          <w:iCs/>
          <w:color w:val="000000"/>
          <w:sz w:val="23"/>
          <w:szCs w:val="23"/>
        </w:rPr>
        <w:t xml:space="preserve">will be used on the UAS during operations? </w:t>
      </w:r>
    </w:p>
    <w:p w14:paraId="65487585" w14:textId="0E3BA385" w:rsidR="00866B62" w:rsidRDefault="00866B62" w:rsidP="00063550">
      <w:pPr>
        <w:pStyle w:val="ListParagraph"/>
        <w:numPr>
          <w:ilvl w:val="1"/>
          <w:numId w:val="1"/>
        </w:numPr>
        <w:spacing w:line="276" w:lineRule="auto"/>
        <w:rPr>
          <w:rFonts w:ascii="Times New Roman" w:hAnsi="Times New Roman" w:cs="Times New Roman"/>
          <w:i/>
          <w:iCs/>
          <w:color w:val="000000"/>
          <w:sz w:val="23"/>
          <w:szCs w:val="23"/>
        </w:rPr>
      </w:pPr>
      <w:r w:rsidRPr="00063550">
        <w:rPr>
          <w:rFonts w:ascii="Times New Roman" w:hAnsi="Times New Roman" w:cs="Times New Roman"/>
          <w:color w:val="000000"/>
          <w:sz w:val="23"/>
          <w:szCs w:val="23"/>
        </w:rPr>
        <w:t xml:space="preserve">Hazardous Materials - </w:t>
      </w:r>
      <w:r w:rsidR="006A6C53">
        <w:rPr>
          <w:rFonts w:ascii="Times New Roman" w:hAnsi="Times New Roman" w:cs="Times New Roman"/>
          <w:i/>
          <w:iCs/>
          <w:color w:val="000000"/>
          <w:sz w:val="23"/>
          <w:szCs w:val="23"/>
        </w:rPr>
        <w:t>L</w:t>
      </w:r>
      <w:r w:rsidRPr="00063550">
        <w:rPr>
          <w:rFonts w:ascii="Times New Roman" w:hAnsi="Times New Roman" w:cs="Times New Roman"/>
          <w:i/>
          <w:iCs/>
          <w:color w:val="000000"/>
          <w:sz w:val="23"/>
          <w:szCs w:val="23"/>
        </w:rPr>
        <w:t>ist all materials that require special handling, such as flammable, toxic, energy storage, or ordinance. Include flight termination system if applicable.</w:t>
      </w:r>
    </w:p>
    <w:p w14:paraId="2437B71A" w14:textId="77777777" w:rsidR="00D57648" w:rsidRPr="00D57648" w:rsidRDefault="00D57648" w:rsidP="00D57648">
      <w:pPr>
        <w:spacing w:line="276" w:lineRule="auto"/>
        <w:ind w:left="360"/>
        <w:rPr>
          <w:rFonts w:ascii="Times New Roman" w:hAnsi="Times New Roman" w:cs="Times New Roman"/>
          <w:i/>
          <w:iCs/>
          <w:color w:val="000000"/>
          <w:sz w:val="23"/>
          <w:szCs w:val="23"/>
        </w:rPr>
      </w:pPr>
    </w:p>
    <w:p w14:paraId="263D6F2F" w14:textId="514D2329" w:rsidR="009A13D4" w:rsidRPr="00250A72" w:rsidRDefault="00250A72" w:rsidP="00250A72">
      <w:pPr>
        <w:pStyle w:val="ListParagraph"/>
        <w:widowControl w:val="0"/>
        <w:numPr>
          <w:ilvl w:val="0"/>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Command and Control Systems: </w:t>
      </w:r>
      <w:r>
        <w:rPr>
          <w:rFonts w:ascii="Times New Roman" w:hAnsi="Times New Roman" w:cs="Times New Roman"/>
          <w:color w:val="000000"/>
          <w:sz w:val="23"/>
          <w:szCs w:val="23"/>
        </w:rPr>
        <w:t>Brief paragraph that d</w:t>
      </w:r>
      <w:r w:rsidR="009A13D4" w:rsidRPr="00250A72">
        <w:rPr>
          <w:rFonts w:ascii="Times New Roman" w:hAnsi="Times New Roman" w:cs="Times New Roman"/>
          <w:color w:val="000000"/>
          <w:sz w:val="23"/>
          <w:szCs w:val="23"/>
        </w:rPr>
        <w:t>escribe</w:t>
      </w:r>
      <w:r>
        <w:rPr>
          <w:rFonts w:ascii="Times New Roman" w:hAnsi="Times New Roman" w:cs="Times New Roman"/>
          <w:color w:val="000000"/>
          <w:sz w:val="23"/>
          <w:szCs w:val="23"/>
        </w:rPr>
        <w:t>s</w:t>
      </w:r>
      <w:r w:rsidR="009A13D4" w:rsidRPr="00250A72">
        <w:rPr>
          <w:rFonts w:ascii="Times New Roman" w:hAnsi="Times New Roman" w:cs="Times New Roman"/>
          <w:color w:val="000000"/>
          <w:sz w:val="23"/>
          <w:szCs w:val="23"/>
        </w:rPr>
        <w:t xml:space="preserve"> the systems/methods used to control the UAS during flight; include frequencies where appropriate. </w:t>
      </w:r>
    </w:p>
    <w:p w14:paraId="1DDF2123" w14:textId="5ECAC751" w:rsidR="009A13D4" w:rsidRPr="00063550"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Control Method - primary and secondary </w:t>
      </w:r>
    </w:p>
    <w:p w14:paraId="140704FF" w14:textId="3D23E381" w:rsidR="009A13D4" w:rsidRPr="00063550"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Satellite or Line of Sight </w:t>
      </w:r>
    </w:p>
    <w:p w14:paraId="6C5776D6" w14:textId="72E787A5" w:rsidR="009A13D4" w:rsidRPr="00063550"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Frequency Allocation - </w:t>
      </w:r>
      <w:r w:rsidRPr="00063550">
        <w:rPr>
          <w:rFonts w:ascii="Times New Roman" w:hAnsi="Times New Roman" w:cs="Times New Roman"/>
          <w:i/>
          <w:iCs/>
          <w:color w:val="000000"/>
          <w:sz w:val="23"/>
          <w:szCs w:val="23"/>
        </w:rPr>
        <w:t xml:space="preserve">Is there a frequency allocation for all RF links? On what frequencies do the UAS systems operate? What is the effect of radio frequency interference on the command and control system? </w:t>
      </w:r>
    </w:p>
    <w:p w14:paraId="4C541853" w14:textId="6B414D37" w:rsidR="00250A72" w:rsidRPr="00250A72" w:rsidRDefault="009A13D4" w:rsidP="00250A72">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Command Link Range - What </w:t>
      </w:r>
      <w:r w:rsidRPr="00063550">
        <w:rPr>
          <w:rFonts w:ascii="Times New Roman" w:hAnsi="Times New Roman" w:cs="Times New Roman"/>
          <w:i/>
          <w:iCs/>
          <w:color w:val="000000"/>
          <w:sz w:val="23"/>
          <w:szCs w:val="23"/>
        </w:rPr>
        <w:t xml:space="preserve">is demonstrated </w:t>
      </w:r>
      <w:r w:rsidR="00250A72">
        <w:rPr>
          <w:rFonts w:ascii="Times New Roman" w:hAnsi="Times New Roman" w:cs="Times New Roman"/>
          <w:i/>
          <w:iCs/>
          <w:color w:val="000000"/>
          <w:sz w:val="23"/>
          <w:szCs w:val="23"/>
        </w:rPr>
        <w:t>r</w:t>
      </w:r>
      <w:r w:rsidR="00250A72" w:rsidRPr="00250A72">
        <w:rPr>
          <w:rFonts w:ascii="Times New Roman" w:hAnsi="Times New Roman" w:cs="Times New Roman"/>
          <w:i/>
          <w:iCs/>
          <w:color w:val="000000"/>
          <w:sz w:val="23"/>
          <w:szCs w:val="23"/>
        </w:rPr>
        <w:t>ange of primary</w:t>
      </w:r>
      <w:r w:rsidRPr="00250A72">
        <w:rPr>
          <w:rFonts w:ascii="Times New Roman" w:hAnsi="Times New Roman" w:cs="Times New Roman"/>
          <w:i/>
          <w:iCs/>
          <w:color w:val="000000"/>
          <w:sz w:val="23"/>
          <w:szCs w:val="23"/>
        </w:rPr>
        <w:t xml:space="preserve"> com</w:t>
      </w:r>
      <w:r w:rsidR="00250A72" w:rsidRPr="00250A72">
        <w:rPr>
          <w:rFonts w:ascii="Times New Roman" w:hAnsi="Times New Roman" w:cs="Times New Roman"/>
          <w:i/>
          <w:iCs/>
          <w:color w:val="000000"/>
          <w:sz w:val="23"/>
          <w:szCs w:val="23"/>
        </w:rPr>
        <w:t xml:space="preserve">mand and control </w:t>
      </w:r>
      <w:r w:rsidR="00250A72">
        <w:rPr>
          <w:rFonts w:ascii="Times New Roman" w:hAnsi="Times New Roman" w:cs="Times New Roman"/>
          <w:i/>
          <w:iCs/>
          <w:color w:val="000000"/>
          <w:sz w:val="23"/>
          <w:szCs w:val="23"/>
        </w:rPr>
        <w:t xml:space="preserve">(C2) </w:t>
      </w:r>
      <w:r w:rsidR="00250A72" w:rsidRPr="00250A72">
        <w:rPr>
          <w:rFonts w:ascii="Times New Roman" w:hAnsi="Times New Roman" w:cs="Times New Roman"/>
          <w:i/>
          <w:iCs/>
          <w:color w:val="000000"/>
          <w:sz w:val="23"/>
          <w:szCs w:val="23"/>
        </w:rPr>
        <w:t>transmitter and receiver</w:t>
      </w:r>
    </w:p>
    <w:p w14:paraId="174ACAF1" w14:textId="67EE51A7" w:rsidR="00250A72"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Backup </w:t>
      </w:r>
      <w:r w:rsidR="00250A72">
        <w:rPr>
          <w:rFonts w:ascii="Times New Roman" w:hAnsi="Times New Roman" w:cs="Times New Roman"/>
          <w:color w:val="000000"/>
          <w:sz w:val="23"/>
          <w:szCs w:val="23"/>
        </w:rPr>
        <w:t>–</w:t>
      </w:r>
      <w:r w:rsidRPr="00063550">
        <w:rPr>
          <w:rFonts w:ascii="Times New Roman" w:hAnsi="Times New Roman" w:cs="Times New Roman"/>
          <w:color w:val="000000"/>
          <w:sz w:val="23"/>
          <w:szCs w:val="23"/>
        </w:rPr>
        <w:t xml:space="preserve"> </w:t>
      </w:r>
    </w:p>
    <w:p w14:paraId="3CBF66AF" w14:textId="780F788A" w:rsidR="00250A72" w:rsidRPr="00250A72" w:rsidRDefault="009A13D4" w:rsidP="00250A72">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Is </w:t>
      </w:r>
      <w:r w:rsidRPr="00063550">
        <w:rPr>
          <w:rFonts w:ascii="Times New Roman" w:hAnsi="Times New Roman" w:cs="Times New Roman"/>
          <w:i/>
          <w:iCs/>
          <w:color w:val="000000"/>
          <w:sz w:val="23"/>
          <w:szCs w:val="23"/>
        </w:rPr>
        <w:t xml:space="preserve">there a backup </w:t>
      </w:r>
      <w:r w:rsidR="00250A72">
        <w:rPr>
          <w:rFonts w:ascii="Times New Roman" w:hAnsi="Times New Roman" w:cs="Times New Roman"/>
          <w:i/>
          <w:iCs/>
          <w:color w:val="000000"/>
          <w:sz w:val="23"/>
          <w:szCs w:val="23"/>
        </w:rPr>
        <w:t>C2</w:t>
      </w:r>
      <w:r w:rsidRPr="00063550">
        <w:rPr>
          <w:rFonts w:ascii="Times New Roman" w:hAnsi="Times New Roman" w:cs="Times New Roman"/>
          <w:i/>
          <w:iCs/>
          <w:color w:val="000000"/>
          <w:sz w:val="23"/>
          <w:szCs w:val="23"/>
        </w:rPr>
        <w:t xml:space="preserve"> transmitter and receiver?</w:t>
      </w:r>
    </w:p>
    <w:p w14:paraId="5EAA5D35" w14:textId="4DF5FEEB" w:rsidR="00250A72" w:rsidRPr="00250A72" w:rsidRDefault="009A13D4" w:rsidP="00250A72">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Does the backup have the same effective radiated power?</w:t>
      </w:r>
    </w:p>
    <w:p w14:paraId="56505A90" w14:textId="050C8FD1" w:rsidR="009A13D4" w:rsidRPr="00063550" w:rsidRDefault="009A13D4" w:rsidP="00250A72">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Is the backup link sufficiently protected from spurious command signals? </w:t>
      </w:r>
    </w:p>
    <w:p w14:paraId="63AF1D27" w14:textId="7DF32BD5" w:rsidR="009A13D4" w:rsidRPr="00063550"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Link Analysis </w:t>
      </w:r>
    </w:p>
    <w:p w14:paraId="4FFE4F03" w14:textId="70295C05" w:rsidR="009A13D4" w:rsidRPr="00063550" w:rsidRDefault="00250A7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Briefly explain how </w:t>
      </w:r>
      <w:r w:rsidR="009A13D4" w:rsidRPr="00063550">
        <w:rPr>
          <w:rFonts w:ascii="Times New Roman" w:hAnsi="Times New Roman" w:cs="Times New Roman"/>
          <w:i/>
          <w:iCs/>
          <w:color w:val="000000"/>
          <w:sz w:val="23"/>
          <w:szCs w:val="23"/>
        </w:rPr>
        <w:t xml:space="preserve">RF link analysis </w:t>
      </w:r>
      <w:r>
        <w:rPr>
          <w:rFonts w:ascii="Times New Roman" w:hAnsi="Times New Roman" w:cs="Times New Roman"/>
          <w:i/>
          <w:iCs/>
          <w:color w:val="000000"/>
          <w:sz w:val="23"/>
          <w:szCs w:val="23"/>
        </w:rPr>
        <w:t>was</w:t>
      </w:r>
      <w:r w:rsidR="009A13D4" w:rsidRPr="00063550">
        <w:rPr>
          <w:rFonts w:ascii="Times New Roman" w:hAnsi="Times New Roman" w:cs="Times New Roman"/>
          <w:i/>
          <w:iCs/>
          <w:color w:val="000000"/>
          <w:sz w:val="23"/>
          <w:szCs w:val="23"/>
        </w:rPr>
        <w:t xml:space="preserve"> performed to verify that both primary and backup transmitters can communicate with vehicle at furthest point of planned operation? </w:t>
      </w:r>
      <w:r w:rsidR="006D5ED7" w:rsidRPr="00063550">
        <w:rPr>
          <w:rFonts w:ascii="Times New Roman" w:hAnsi="Times New Roman" w:cs="Times New Roman"/>
          <w:i/>
          <w:iCs/>
          <w:color w:val="000000"/>
          <w:sz w:val="23"/>
          <w:szCs w:val="23"/>
        </w:rPr>
        <w:t xml:space="preserve"> </w:t>
      </w:r>
    </w:p>
    <w:p w14:paraId="6A2A0ADE" w14:textId="0AA564BC" w:rsidR="009A13D4" w:rsidRPr="00063550" w:rsidRDefault="009A13D4"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Does link analysis address all RF links? </w:t>
      </w:r>
    </w:p>
    <w:p w14:paraId="69EFCC40" w14:textId="3E1F1CCF"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Uplinks from primary and backup ground stations </w:t>
      </w:r>
    </w:p>
    <w:p w14:paraId="2F7B98C7" w14:textId="39244BA2" w:rsidR="009A13D4" w:rsidRPr="00063550" w:rsidRDefault="009A13D4" w:rsidP="00063550">
      <w:pPr>
        <w:pStyle w:val="ListParagraph"/>
        <w:numPr>
          <w:ilvl w:val="3"/>
          <w:numId w:val="1"/>
        </w:numPr>
        <w:spacing w:line="276" w:lineRule="auto"/>
        <w:rPr>
          <w:rFonts w:ascii="Times New Roman" w:hAnsi="Times New Roman" w:cs="Times New Roman"/>
          <w:color w:val="000000"/>
          <w:sz w:val="23"/>
          <w:szCs w:val="23"/>
        </w:rPr>
      </w:pPr>
      <w:r w:rsidRPr="00063550">
        <w:rPr>
          <w:rFonts w:ascii="Times New Roman" w:hAnsi="Times New Roman" w:cs="Times New Roman"/>
          <w:color w:val="000000"/>
          <w:sz w:val="23"/>
          <w:szCs w:val="23"/>
        </w:rPr>
        <w:t>Secondary uplinks from each ground station</w:t>
      </w:r>
    </w:p>
    <w:p w14:paraId="33A0E8DB" w14:textId="6A1E30A1"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Downlinks to primary and backup ground stations </w:t>
      </w:r>
    </w:p>
    <w:p w14:paraId="3F11D5E0" w14:textId="51FA6D87"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Flight termination link </w:t>
      </w:r>
    </w:p>
    <w:p w14:paraId="2A46D4AF" w14:textId="364FADAA" w:rsidR="009A13D4" w:rsidRPr="00063550" w:rsidRDefault="009A13D4"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Is there at least 12 dB of signal excess in FTS link? </w:t>
      </w:r>
    </w:p>
    <w:p w14:paraId="7A59FD09" w14:textId="1428FA61" w:rsidR="009A13D4" w:rsidRPr="00063550" w:rsidRDefault="00250A72"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Explain how</w:t>
      </w:r>
      <w:r w:rsidR="009A13D4" w:rsidRPr="00063550">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it was</w:t>
      </w:r>
      <w:r w:rsidR="009A13D4" w:rsidRPr="00063550">
        <w:rPr>
          <w:rFonts w:ascii="Times New Roman" w:hAnsi="Times New Roman" w:cs="Times New Roman"/>
          <w:i/>
          <w:iCs/>
          <w:color w:val="000000"/>
          <w:sz w:val="23"/>
          <w:szCs w:val="23"/>
        </w:rPr>
        <w:t xml:space="preserve"> determine</w:t>
      </w:r>
      <w:r>
        <w:rPr>
          <w:rFonts w:ascii="Times New Roman" w:hAnsi="Times New Roman" w:cs="Times New Roman"/>
          <w:i/>
          <w:iCs/>
          <w:color w:val="000000"/>
          <w:sz w:val="23"/>
          <w:szCs w:val="23"/>
        </w:rPr>
        <w:t>d that</w:t>
      </w:r>
      <w:r w:rsidR="009A13D4" w:rsidRPr="00063550">
        <w:rPr>
          <w:rFonts w:ascii="Times New Roman" w:hAnsi="Times New Roman" w:cs="Times New Roman"/>
          <w:i/>
          <w:iCs/>
          <w:color w:val="000000"/>
          <w:sz w:val="23"/>
          <w:szCs w:val="23"/>
        </w:rPr>
        <w:t xml:space="preserve"> the vehicle primary and backup</w:t>
      </w:r>
      <w:r w:rsidR="006D5ED7" w:rsidRPr="00063550">
        <w:rPr>
          <w:rFonts w:ascii="Times New Roman" w:hAnsi="Times New Roman" w:cs="Times New Roman"/>
          <w:i/>
          <w:iCs/>
          <w:color w:val="000000"/>
          <w:sz w:val="23"/>
          <w:szCs w:val="23"/>
        </w:rPr>
        <w:t xml:space="preserve"> </w:t>
      </w:r>
      <w:r w:rsidR="009A13D4" w:rsidRPr="00063550">
        <w:rPr>
          <w:rFonts w:ascii="Times New Roman" w:hAnsi="Times New Roman" w:cs="Times New Roman"/>
          <w:i/>
          <w:iCs/>
          <w:color w:val="000000"/>
          <w:sz w:val="23"/>
          <w:szCs w:val="23"/>
        </w:rPr>
        <w:t xml:space="preserve">command and control receivers and FTS receivers are operating at specified sensitivity? </w:t>
      </w:r>
    </w:p>
    <w:p w14:paraId="694D3CB3" w14:textId="66C672FA" w:rsidR="009A13D4" w:rsidRPr="00063550" w:rsidRDefault="00250A7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Did our</w:t>
      </w:r>
      <w:r w:rsidR="009A13D4" w:rsidRPr="00063550">
        <w:rPr>
          <w:rFonts w:ascii="Times New Roman" w:hAnsi="Times New Roman" w:cs="Times New Roman"/>
          <w:i/>
          <w:iCs/>
          <w:color w:val="000000"/>
          <w:sz w:val="23"/>
          <w:szCs w:val="23"/>
        </w:rPr>
        <w:t xml:space="preserve"> link analysis consider</w:t>
      </w:r>
      <w:r>
        <w:rPr>
          <w:rFonts w:ascii="Times New Roman" w:hAnsi="Times New Roman" w:cs="Times New Roman"/>
          <w:i/>
          <w:iCs/>
          <w:color w:val="000000"/>
          <w:sz w:val="23"/>
          <w:szCs w:val="23"/>
        </w:rPr>
        <w:t xml:space="preserve"> the</w:t>
      </w:r>
      <w:r w:rsidR="009A13D4" w:rsidRPr="00063550">
        <w:rPr>
          <w:rFonts w:ascii="Times New Roman" w:hAnsi="Times New Roman" w:cs="Times New Roman"/>
          <w:i/>
          <w:iCs/>
          <w:color w:val="000000"/>
          <w:sz w:val="23"/>
          <w:szCs w:val="23"/>
        </w:rPr>
        <w:t xml:space="preserve"> RF horizon? </w:t>
      </w:r>
    </w:p>
    <w:p w14:paraId="531E97BC" w14:textId="5E1B5F48" w:rsidR="009A13D4" w:rsidRDefault="00250A7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What is the m</w:t>
      </w:r>
      <w:r w:rsidR="009A13D4" w:rsidRPr="00063550">
        <w:rPr>
          <w:rFonts w:ascii="Times New Roman" w:hAnsi="Times New Roman" w:cs="Times New Roman"/>
          <w:color w:val="000000"/>
          <w:sz w:val="23"/>
          <w:szCs w:val="23"/>
        </w:rPr>
        <w:t xml:space="preserve">aximum range </w:t>
      </w:r>
      <w:r>
        <w:rPr>
          <w:rFonts w:ascii="Times New Roman" w:hAnsi="Times New Roman" w:cs="Times New Roman"/>
          <w:color w:val="000000"/>
          <w:sz w:val="23"/>
          <w:szCs w:val="23"/>
        </w:rPr>
        <w:t>for each link?</w:t>
      </w:r>
    </w:p>
    <w:p w14:paraId="68E96D84" w14:textId="4C10B034" w:rsidR="00250A72" w:rsidRPr="00063550" w:rsidRDefault="00250A72" w:rsidP="00250A72">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List each link separately here</w:t>
      </w:r>
    </w:p>
    <w:p w14:paraId="57AFF909" w14:textId="61E82B64" w:rsidR="009A13D4" w:rsidRPr="00063550" w:rsidRDefault="00250A72"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Briefly explain h</w:t>
      </w:r>
      <w:r w:rsidR="009A13D4" w:rsidRPr="00063550">
        <w:rPr>
          <w:rFonts w:ascii="Times New Roman" w:hAnsi="Times New Roman" w:cs="Times New Roman"/>
          <w:i/>
          <w:iCs/>
          <w:color w:val="000000"/>
          <w:sz w:val="23"/>
          <w:szCs w:val="23"/>
        </w:rPr>
        <w:t xml:space="preserve">ow </w:t>
      </w:r>
      <w:r>
        <w:rPr>
          <w:rFonts w:ascii="Times New Roman" w:hAnsi="Times New Roman" w:cs="Times New Roman"/>
          <w:i/>
          <w:iCs/>
          <w:color w:val="000000"/>
          <w:sz w:val="23"/>
          <w:szCs w:val="23"/>
        </w:rPr>
        <w:t>we</w:t>
      </w:r>
      <w:r w:rsidR="009A13D4" w:rsidRPr="00063550">
        <w:rPr>
          <w:rFonts w:ascii="Times New Roman" w:hAnsi="Times New Roman" w:cs="Times New Roman"/>
          <w:i/>
          <w:iCs/>
          <w:color w:val="000000"/>
          <w:sz w:val="23"/>
          <w:szCs w:val="23"/>
        </w:rPr>
        <w:t xml:space="preserve"> determine if the primary and ba</w:t>
      </w:r>
      <w:r w:rsidR="006D5ED7" w:rsidRPr="00063550">
        <w:rPr>
          <w:rFonts w:ascii="Times New Roman" w:hAnsi="Times New Roman" w:cs="Times New Roman"/>
          <w:i/>
          <w:iCs/>
          <w:color w:val="000000"/>
          <w:sz w:val="23"/>
          <w:szCs w:val="23"/>
        </w:rPr>
        <w:t xml:space="preserve">ckup transmitters are radiating </w:t>
      </w:r>
      <w:r>
        <w:rPr>
          <w:rFonts w:ascii="Times New Roman" w:hAnsi="Times New Roman" w:cs="Times New Roman"/>
          <w:i/>
          <w:iCs/>
          <w:color w:val="000000"/>
          <w:sz w:val="23"/>
          <w:szCs w:val="23"/>
        </w:rPr>
        <w:t xml:space="preserve">manufacturers </w:t>
      </w:r>
      <w:r w:rsidR="009A13D4" w:rsidRPr="00063550">
        <w:rPr>
          <w:rFonts w:ascii="Times New Roman" w:hAnsi="Times New Roman" w:cs="Times New Roman"/>
          <w:i/>
          <w:iCs/>
          <w:color w:val="000000"/>
          <w:sz w:val="23"/>
          <w:szCs w:val="23"/>
        </w:rPr>
        <w:t xml:space="preserve">specified output power? </w:t>
      </w:r>
    </w:p>
    <w:p w14:paraId="14F1C422" w14:textId="045BB6C3" w:rsidR="009A13D4" w:rsidRPr="00063550" w:rsidRDefault="00D57648"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Frequency </w:t>
      </w:r>
      <w:r w:rsidR="009A13D4" w:rsidRPr="00063550">
        <w:rPr>
          <w:rFonts w:ascii="Times New Roman" w:hAnsi="Times New Roman" w:cs="Times New Roman"/>
          <w:color w:val="000000"/>
          <w:sz w:val="23"/>
          <w:szCs w:val="23"/>
        </w:rPr>
        <w:t xml:space="preserve">Masking </w:t>
      </w:r>
    </w:p>
    <w:p w14:paraId="19FE1B7A" w14:textId="203F7A22"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Are there any nulls in the </w:t>
      </w:r>
      <w:r w:rsidR="00D57648">
        <w:rPr>
          <w:rFonts w:ascii="Times New Roman" w:hAnsi="Times New Roman" w:cs="Times New Roman"/>
          <w:i/>
          <w:iCs/>
          <w:color w:val="000000"/>
          <w:sz w:val="23"/>
          <w:szCs w:val="23"/>
        </w:rPr>
        <w:t>C2</w:t>
      </w:r>
      <w:r w:rsidRPr="00063550">
        <w:rPr>
          <w:rFonts w:ascii="Times New Roman" w:hAnsi="Times New Roman" w:cs="Times New Roman"/>
          <w:i/>
          <w:iCs/>
          <w:color w:val="000000"/>
          <w:sz w:val="23"/>
          <w:szCs w:val="23"/>
        </w:rPr>
        <w:t xml:space="preserve"> transmitter antenna pattern? </w:t>
      </w:r>
    </w:p>
    <w:p w14:paraId="4470E9F7" w14:textId="4940E49A"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Are there areas of RF masking due to location of antennas on the UAS relative to their position and to ground station antennas? </w:t>
      </w:r>
      <w:r w:rsidR="00D57648">
        <w:rPr>
          <w:rFonts w:ascii="Times New Roman" w:hAnsi="Times New Roman" w:cs="Times New Roman"/>
          <w:i/>
          <w:iCs/>
          <w:color w:val="000000"/>
          <w:sz w:val="23"/>
          <w:szCs w:val="23"/>
        </w:rPr>
        <w:t>(during turns or pitch?)</w:t>
      </w:r>
    </w:p>
    <w:p w14:paraId="3ACC8FFB" w14:textId="38C253D4"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Are there any RF null spots in the </w:t>
      </w:r>
      <w:r w:rsidR="00D57648">
        <w:rPr>
          <w:rFonts w:ascii="Times New Roman" w:hAnsi="Times New Roman" w:cs="Times New Roman"/>
          <w:i/>
          <w:iCs/>
          <w:color w:val="000000"/>
          <w:sz w:val="23"/>
          <w:szCs w:val="23"/>
        </w:rPr>
        <w:t xml:space="preserve">C2 link based </w:t>
      </w:r>
      <w:r w:rsidRPr="00063550">
        <w:rPr>
          <w:rFonts w:ascii="Times New Roman" w:hAnsi="Times New Roman" w:cs="Times New Roman"/>
          <w:i/>
          <w:iCs/>
          <w:color w:val="000000"/>
          <w:sz w:val="23"/>
          <w:szCs w:val="23"/>
        </w:rPr>
        <w:t xml:space="preserve">on the position or orientation of the UAS relative to the control station? </w:t>
      </w:r>
    </w:p>
    <w:p w14:paraId="54BC7590" w14:textId="1216AC15" w:rsidR="009A13D4" w:rsidRPr="00063550" w:rsidRDefault="009A13D4"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Do the operators know where these nulls are</w:t>
      </w:r>
      <w:r w:rsidR="00D57648">
        <w:rPr>
          <w:rFonts w:ascii="Times New Roman" w:hAnsi="Times New Roman" w:cs="Times New Roman"/>
          <w:i/>
          <w:iCs/>
          <w:color w:val="000000"/>
          <w:sz w:val="23"/>
          <w:szCs w:val="23"/>
        </w:rPr>
        <w:t xml:space="preserve"> and have mission profiles been designed to avoid these nulls</w:t>
      </w:r>
      <w:r w:rsidRPr="00063550">
        <w:rPr>
          <w:rFonts w:ascii="Times New Roman" w:hAnsi="Times New Roman" w:cs="Times New Roman"/>
          <w:i/>
          <w:iCs/>
          <w:color w:val="000000"/>
          <w:sz w:val="23"/>
          <w:szCs w:val="23"/>
        </w:rPr>
        <w:t xml:space="preserve">? </w:t>
      </w:r>
    </w:p>
    <w:p w14:paraId="0AD460B9" w14:textId="57458C8E" w:rsidR="00D57648" w:rsidRPr="00D57648" w:rsidRDefault="009A13D4"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Multipath </w:t>
      </w:r>
      <w:r w:rsidR="00D57648">
        <w:rPr>
          <w:rFonts w:ascii="Times New Roman" w:hAnsi="Times New Roman" w:cs="Times New Roman"/>
          <w:i/>
          <w:iCs/>
          <w:color w:val="000000"/>
          <w:sz w:val="23"/>
          <w:szCs w:val="23"/>
        </w:rPr>
        <w:t>–</w:t>
      </w:r>
    </w:p>
    <w:p w14:paraId="222E0CF0" w14:textId="77777777" w:rsidR="00D57648" w:rsidRPr="00D57648" w:rsidRDefault="009A13D4" w:rsidP="00D57648">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What is the link susceptibility to multipath? </w:t>
      </w:r>
    </w:p>
    <w:p w14:paraId="5CF6E5EF" w14:textId="5BB3157F" w:rsidR="009A13D4" w:rsidRPr="00063550" w:rsidRDefault="009A13D4" w:rsidP="00D57648">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What is the system response if multipath is experienced? </w:t>
      </w:r>
    </w:p>
    <w:p w14:paraId="06DFECC0" w14:textId="283B46C7" w:rsidR="009A13D4" w:rsidRPr="00063550" w:rsidRDefault="009A13D4"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Takeoff and Landing - </w:t>
      </w:r>
      <w:r w:rsidRPr="00063550">
        <w:rPr>
          <w:rFonts w:ascii="Times New Roman" w:hAnsi="Times New Roman" w:cs="Times New Roman"/>
          <w:i/>
          <w:iCs/>
          <w:color w:val="000000"/>
          <w:sz w:val="23"/>
          <w:szCs w:val="23"/>
        </w:rPr>
        <w:t xml:space="preserve">What is method? </w:t>
      </w:r>
    </w:p>
    <w:p w14:paraId="578A3CF1" w14:textId="45DB3C98" w:rsidR="009A13D4" w:rsidRPr="00063550" w:rsidRDefault="009A13D4" w:rsidP="00063550">
      <w:pPr>
        <w:pStyle w:val="ListParagraph"/>
        <w:numPr>
          <w:ilvl w:val="1"/>
          <w:numId w:val="1"/>
        </w:numPr>
        <w:spacing w:line="276" w:lineRule="auto"/>
        <w:rPr>
          <w:rFonts w:ascii="Times New Roman" w:hAnsi="Times New Roman" w:cs="Times New Roman"/>
          <w:i/>
          <w:iCs/>
          <w:color w:val="000000"/>
          <w:sz w:val="23"/>
          <w:szCs w:val="23"/>
        </w:rPr>
      </w:pPr>
      <w:r w:rsidRPr="00063550">
        <w:rPr>
          <w:rFonts w:ascii="Times New Roman" w:hAnsi="Times New Roman" w:cs="Times New Roman"/>
          <w:color w:val="000000"/>
          <w:sz w:val="23"/>
          <w:szCs w:val="23"/>
        </w:rPr>
        <w:t xml:space="preserve">Navigation System - </w:t>
      </w:r>
      <w:r w:rsidRPr="00063550">
        <w:rPr>
          <w:rFonts w:ascii="Times New Roman" w:hAnsi="Times New Roman" w:cs="Times New Roman"/>
          <w:i/>
          <w:iCs/>
          <w:color w:val="000000"/>
          <w:sz w:val="23"/>
          <w:szCs w:val="23"/>
        </w:rPr>
        <w:t>What is the source of navigation information for the operator? Are there redundant sources?</w:t>
      </w:r>
    </w:p>
    <w:p w14:paraId="6D50D66B" w14:textId="77777777" w:rsidR="006D5ED7" w:rsidRDefault="006D5ED7" w:rsidP="00D57648">
      <w:pPr>
        <w:spacing w:line="276" w:lineRule="auto"/>
        <w:rPr>
          <w:rFonts w:ascii="Times New Roman" w:hAnsi="Times New Roman" w:cs="Times New Roman"/>
          <w:i/>
          <w:iCs/>
          <w:color w:val="000000"/>
          <w:sz w:val="23"/>
          <w:szCs w:val="23"/>
        </w:rPr>
      </w:pPr>
    </w:p>
    <w:p w14:paraId="513EC427" w14:textId="32AEE3CD" w:rsidR="006D5ED7" w:rsidRPr="00063550" w:rsidRDefault="006D5ED7" w:rsidP="00063550">
      <w:pPr>
        <w:pStyle w:val="ListParagraph"/>
        <w:widowControl w:val="0"/>
        <w:numPr>
          <w:ilvl w:val="0"/>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b/>
          <w:bCs/>
          <w:color w:val="000000"/>
          <w:sz w:val="23"/>
          <w:szCs w:val="23"/>
        </w:rPr>
        <w:t xml:space="preserve">Operations </w:t>
      </w:r>
    </w:p>
    <w:p w14:paraId="6FF7DA9E" w14:textId="3B8D6617"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lastRenderedPageBreak/>
        <w:t xml:space="preserve">Crew </w:t>
      </w:r>
    </w:p>
    <w:p w14:paraId="128AC00F" w14:textId="1ABEA205"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Requirements - Please </w:t>
      </w:r>
      <w:r w:rsidRPr="00063550">
        <w:rPr>
          <w:rFonts w:ascii="Times New Roman" w:hAnsi="Times New Roman" w:cs="Times New Roman"/>
          <w:i/>
          <w:iCs/>
          <w:color w:val="000000"/>
          <w:sz w:val="23"/>
          <w:szCs w:val="23"/>
        </w:rPr>
        <w:t xml:space="preserve">list the total number of personnel involved in the mission and their associated job functions. </w:t>
      </w:r>
    </w:p>
    <w:p w14:paraId="6FF6BF36" w14:textId="7ABF3F6D"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Experience </w:t>
      </w:r>
      <w:r w:rsidRPr="00063550">
        <w:rPr>
          <w:rFonts w:ascii="Times New Roman" w:hAnsi="Times New Roman" w:cs="Times New Roman"/>
          <w:i/>
          <w:iCs/>
          <w:color w:val="000000"/>
          <w:sz w:val="23"/>
          <w:szCs w:val="23"/>
        </w:rPr>
        <w:t xml:space="preserve">- Detail the crew’s flight qualifications, experience, and currency with this UAS. How recently did each crewmember fly this type of UAS? </w:t>
      </w:r>
    </w:p>
    <w:p w14:paraId="68126A8F" w14:textId="70D285C2"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Safety - What </w:t>
      </w:r>
      <w:r w:rsidRPr="00063550">
        <w:rPr>
          <w:rFonts w:ascii="Times New Roman" w:hAnsi="Times New Roman" w:cs="Times New Roman"/>
          <w:i/>
          <w:iCs/>
          <w:color w:val="000000"/>
          <w:sz w:val="23"/>
          <w:szCs w:val="23"/>
        </w:rPr>
        <w:t xml:space="preserve">information does the crew have to make safety related decisions? </w:t>
      </w:r>
    </w:p>
    <w:p w14:paraId="258ED82D" w14:textId="413BE82A"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Pre-Flight </w:t>
      </w:r>
    </w:p>
    <w:p w14:paraId="74080339" w14:textId="19171FCD"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Set-up Time - Upon </w:t>
      </w:r>
      <w:r w:rsidRPr="00063550">
        <w:rPr>
          <w:rFonts w:ascii="Times New Roman" w:hAnsi="Times New Roman" w:cs="Times New Roman"/>
          <w:i/>
          <w:iCs/>
          <w:color w:val="000000"/>
          <w:sz w:val="23"/>
          <w:szCs w:val="23"/>
        </w:rPr>
        <w:t xml:space="preserve">arrival, how much set-up time is required to prepare for initial flight? </w:t>
      </w:r>
    </w:p>
    <w:p w14:paraId="7270897B" w14:textId="4290BF97"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Pre-Flight Checks -- </w:t>
      </w:r>
      <w:r w:rsidRPr="00063550">
        <w:rPr>
          <w:rFonts w:ascii="Times New Roman" w:hAnsi="Times New Roman" w:cs="Times New Roman"/>
          <w:i/>
          <w:iCs/>
          <w:color w:val="000000"/>
          <w:sz w:val="23"/>
          <w:szCs w:val="23"/>
        </w:rPr>
        <w:t xml:space="preserve">Describe typical ground checks for the UAS and control system. </w:t>
      </w:r>
    </w:p>
    <w:p w14:paraId="6257238D" w14:textId="7574681F"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Launch - Please </w:t>
      </w:r>
      <w:r w:rsidRPr="00063550">
        <w:rPr>
          <w:rFonts w:ascii="Times New Roman" w:hAnsi="Times New Roman" w:cs="Times New Roman"/>
          <w:i/>
          <w:iCs/>
          <w:color w:val="000000"/>
          <w:sz w:val="23"/>
          <w:szCs w:val="23"/>
        </w:rPr>
        <w:t xml:space="preserve">describe the takeoff procedure and handoff method in detail. </w:t>
      </w:r>
    </w:p>
    <w:p w14:paraId="43FBB968" w14:textId="4957C84D"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Recovery - Please </w:t>
      </w:r>
      <w:r w:rsidRPr="00063550">
        <w:rPr>
          <w:rFonts w:ascii="Times New Roman" w:hAnsi="Times New Roman" w:cs="Times New Roman"/>
          <w:i/>
          <w:iCs/>
          <w:color w:val="000000"/>
          <w:sz w:val="23"/>
          <w:szCs w:val="23"/>
        </w:rPr>
        <w:t xml:space="preserve">describe the recovery and landing procedure in detail. </w:t>
      </w:r>
    </w:p>
    <w:p w14:paraId="2B0494D0" w14:textId="4E930AD1" w:rsidR="006D5ED7" w:rsidRDefault="006D5ED7" w:rsidP="00063550">
      <w:pPr>
        <w:pStyle w:val="ListParagraph"/>
        <w:numPr>
          <w:ilvl w:val="1"/>
          <w:numId w:val="1"/>
        </w:numPr>
        <w:spacing w:line="276" w:lineRule="auto"/>
        <w:rPr>
          <w:rFonts w:ascii="Times New Roman" w:hAnsi="Times New Roman" w:cs="Times New Roman"/>
          <w:i/>
          <w:iCs/>
          <w:color w:val="000000"/>
          <w:sz w:val="23"/>
          <w:szCs w:val="23"/>
        </w:rPr>
      </w:pPr>
      <w:r w:rsidRPr="00063550">
        <w:rPr>
          <w:rFonts w:ascii="Times New Roman" w:hAnsi="Times New Roman" w:cs="Times New Roman"/>
          <w:color w:val="000000"/>
          <w:sz w:val="23"/>
          <w:szCs w:val="23"/>
        </w:rPr>
        <w:t xml:space="preserve">Turnaround Time </w:t>
      </w:r>
      <w:r w:rsidRPr="00063550">
        <w:rPr>
          <w:rFonts w:ascii="Times New Roman" w:hAnsi="Times New Roman" w:cs="Times New Roman"/>
          <w:i/>
          <w:iCs/>
          <w:color w:val="000000"/>
          <w:sz w:val="23"/>
          <w:szCs w:val="23"/>
        </w:rPr>
        <w:t>- Describe any required post-flight maintenance and the turnaround time between missions.</w:t>
      </w:r>
    </w:p>
    <w:p w14:paraId="0E89D1C5" w14:textId="77777777" w:rsidR="00D57648" w:rsidRPr="00D57648" w:rsidRDefault="00D57648" w:rsidP="00D57648">
      <w:pPr>
        <w:spacing w:line="276" w:lineRule="auto"/>
        <w:ind w:left="360"/>
        <w:rPr>
          <w:rFonts w:ascii="Times New Roman" w:hAnsi="Times New Roman" w:cs="Times New Roman"/>
          <w:i/>
          <w:iCs/>
          <w:color w:val="000000"/>
          <w:sz w:val="23"/>
          <w:szCs w:val="23"/>
        </w:rPr>
      </w:pPr>
    </w:p>
    <w:p w14:paraId="69CDB4B8" w14:textId="5854C1E6" w:rsidR="006D5ED7" w:rsidRPr="00063550" w:rsidRDefault="006D5ED7" w:rsidP="00063550">
      <w:pPr>
        <w:pStyle w:val="ListParagraph"/>
        <w:widowControl w:val="0"/>
        <w:numPr>
          <w:ilvl w:val="0"/>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b/>
          <w:bCs/>
          <w:color w:val="000000"/>
          <w:sz w:val="23"/>
          <w:szCs w:val="23"/>
        </w:rPr>
        <w:t xml:space="preserve">Failure (Risk) Management </w:t>
      </w:r>
    </w:p>
    <w:p w14:paraId="139AE9C9" w14:textId="508E5A88"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Safety History </w:t>
      </w:r>
    </w:p>
    <w:p w14:paraId="39078FEC" w14:textId="78CF5EDA" w:rsidR="006D5ED7" w:rsidRDefault="00D57648"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Flight history</w:t>
      </w:r>
    </w:p>
    <w:p w14:paraId="245F5868" w14:textId="467CDC39" w:rsidR="00D57648" w:rsidRDefault="00D57648" w:rsidP="00D57648">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Estimated total system hours based on this UAS</w:t>
      </w:r>
    </w:p>
    <w:p w14:paraId="04A9F95B" w14:textId="096A434E" w:rsidR="00D57648" w:rsidRPr="00D57648" w:rsidRDefault="00D57648" w:rsidP="00D57648">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Approximate hours logged by all PPUTRC operators</w:t>
      </w:r>
    </w:p>
    <w:p w14:paraId="176F803A" w14:textId="77777777" w:rsidR="00D57648" w:rsidRDefault="00D57648" w:rsidP="00063550">
      <w:pPr>
        <w:pStyle w:val="ListParagraph"/>
        <w:numPr>
          <w:ilvl w:val="2"/>
          <w:numId w:val="1"/>
        </w:numPr>
        <w:spacing w:line="276" w:lineRule="auto"/>
        <w:rPr>
          <w:rFonts w:ascii="Times New Roman" w:hAnsi="Times New Roman" w:cs="Times New Roman"/>
          <w:i/>
          <w:iCs/>
          <w:color w:val="000000"/>
          <w:sz w:val="23"/>
          <w:szCs w:val="23"/>
        </w:rPr>
      </w:pPr>
      <w:r>
        <w:rPr>
          <w:rFonts w:ascii="Times New Roman" w:hAnsi="Times New Roman" w:cs="Times New Roman"/>
          <w:color w:val="000000"/>
          <w:sz w:val="23"/>
          <w:szCs w:val="23"/>
        </w:rPr>
        <w:t>Mishap history - L</w:t>
      </w:r>
      <w:r w:rsidR="006D5ED7" w:rsidRPr="00063550">
        <w:rPr>
          <w:rFonts w:ascii="Times New Roman" w:hAnsi="Times New Roman" w:cs="Times New Roman"/>
          <w:i/>
          <w:iCs/>
          <w:color w:val="000000"/>
          <w:sz w:val="23"/>
          <w:szCs w:val="23"/>
        </w:rPr>
        <w:t>ist the mi</w:t>
      </w:r>
      <w:r>
        <w:rPr>
          <w:rFonts w:ascii="Times New Roman" w:hAnsi="Times New Roman" w:cs="Times New Roman"/>
          <w:i/>
          <w:iCs/>
          <w:color w:val="000000"/>
          <w:sz w:val="23"/>
          <w:szCs w:val="23"/>
        </w:rPr>
        <w:t>shap history of the UAS</w:t>
      </w:r>
    </w:p>
    <w:p w14:paraId="7DCE18E5" w14:textId="77777777" w:rsidR="00D57648" w:rsidRDefault="00D57648" w:rsidP="00D57648">
      <w:pPr>
        <w:pStyle w:val="ListParagraph"/>
        <w:numPr>
          <w:ilvl w:val="3"/>
          <w:numId w:val="1"/>
        </w:numPr>
        <w:spacing w:line="276"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Identify for the record</w:t>
      </w:r>
      <w:r w:rsidR="006D5ED7" w:rsidRPr="00063550">
        <w:rPr>
          <w:rFonts w:ascii="Times New Roman" w:hAnsi="Times New Roman" w:cs="Times New Roman"/>
          <w:i/>
          <w:iCs/>
          <w:color w:val="000000"/>
          <w:sz w:val="23"/>
          <w:szCs w:val="23"/>
        </w:rPr>
        <w:t xml:space="preserve"> major failure modes. </w:t>
      </w:r>
    </w:p>
    <w:p w14:paraId="7A95CA25" w14:textId="691B32DC" w:rsidR="00D57648" w:rsidRDefault="00D57648" w:rsidP="00D57648">
      <w:pPr>
        <w:pStyle w:val="ListParagraph"/>
        <w:numPr>
          <w:ilvl w:val="3"/>
          <w:numId w:val="1"/>
        </w:numPr>
        <w:spacing w:line="276"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List known</w:t>
      </w:r>
      <w:r w:rsidRPr="00063550">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 xml:space="preserve">system-fault </w:t>
      </w:r>
      <w:r w:rsidRPr="00063550">
        <w:rPr>
          <w:rFonts w:ascii="Times New Roman" w:hAnsi="Times New Roman" w:cs="Times New Roman"/>
          <w:i/>
          <w:iCs/>
          <w:color w:val="000000"/>
          <w:sz w:val="23"/>
          <w:szCs w:val="23"/>
        </w:rPr>
        <w:t>cr</w:t>
      </w:r>
      <w:r>
        <w:rPr>
          <w:rFonts w:ascii="Times New Roman" w:hAnsi="Times New Roman" w:cs="Times New Roman"/>
          <w:i/>
          <w:iCs/>
          <w:color w:val="000000"/>
          <w:sz w:val="23"/>
          <w:szCs w:val="23"/>
        </w:rPr>
        <w:t>ashes or failures have occurred with this UAS?</w:t>
      </w:r>
    </w:p>
    <w:p w14:paraId="72292AA5" w14:textId="330497E3" w:rsidR="006D5ED7" w:rsidRDefault="00D57648" w:rsidP="00D57648">
      <w:pPr>
        <w:pStyle w:val="ListParagraph"/>
        <w:numPr>
          <w:ilvl w:val="3"/>
          <w:numId w:val="1"/>
        </w:numPr>
        <w:spacing w:line="276"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List known</w:t>
      </w:r>
      <w:r w:rsidR="006D5ED7" w:rsidRPr="00063550">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 xml:space="preserve">system-fault </w:t>
      </w:r>
      <w:r w:rsidR="006D5ED7" w:rsidRPr="00063550">
        <w:rPr>
          <w:rFonts w:ascii="Times New Roman" w:hAnsi="Times New Roman" w:cs="Times New Roman"/>
          <w:i/>
          <w:iCs/>
          <w:color w:val="000000"/>
          <w:sz w:val="23"/>
          <w:szCs w:val="23"/>
        </w:rPr>
        <w:t>cr</w:t>
      </w:r>
      <w:r>
        <w:rPr>
          <w:rFonts w:ascii="Times New Roman" w:hAnsi="Times New Roman" w:cs="Times New Roman"/>
          <w:i/>
          <w:iCs/>
          <w:color w:val="000000"/>
          <w:sz w:val="23"/>
          <w:szCs w:val="23"/>
        </w:rPr>
        <w:t>ashes or failures have occurred while a test system</w:t>
      </w:r>
    </w:p>
    <w:p w14:paraId="70C63672" w14:textId="76E79FFD" w:rsidR="0041207F" w:rsidRPr="0041207F" w:rsidRDefault="00D57648" w:rsidP="0041207F">
      <w:pPr>
        <w:pStyle w:val="ListParagraph"/>
        <w:numPr>
          <w:ilvl w:val="3"/>
          <w:numId w:val="1"/>
        </w:numPr>
        <w:spacing w:line="276"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 xml:space="preserve">List crashes or failures attributed to </w:t>
      </w:r>
      <w:r w:rsidR="0041207F">
        <w:rPr>
          <w:rFonts w:ascii="Times New Roman" w:hAnsi="Times New Roman" w:cs="Times New Roman"/>
          <w:i/>
          <w:iCs/>
          <w:color w:val="000000"/>
          <w:sz w:val="23"/>
          <w:szCs w:val="23"/>
        </w:rPr>
        <w:t>human error</w:t>
      </w:r>
    </w:p>
    <w:p w14:paraId="3055FAF2" w14:textId="4B5D388C" w:rsidR="006D5ED7"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Corrective actions taken </w:t>
      </w:r>
      <w:r w:rsidR="0041207F">
        <w:rPr>
          <w:rFonts w:ascii="Times New Roman" w:hAnsi="Times New Roman" w:cs="Times New Roman"/>
          <w:color w:val="000000"/>
          <w:sz w:val="23"/>
          <w:szCs w:val="23"/>
        </w:rPr>
        <w:t>to correct for past mishaps, crashes or failures</w:t>
      </w:r>
    </w:p>
    <w:p w14:paraId="080D2AA8" w14:textId="7C7B4A4A" w:rsidR="0041207F" w:rsidRPr="0041207F" w:rsidRDefault="0041207F" w:rsidP="0041207F">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Corrective actions implemented to circumvent any known </w:t>
      </w:r>
      <w:r>
        <w:rPr>
          <w:rFonts w:ascii="Times New Roman" w:hAnsi="Times New Roman" w:cs="Times New Roman"/>
          <w:i/>
          <w:iCs/>
          <w:color w:val="000000"/>
          <w:sz w:val="23"/>
          <w:szCs w:val="23"/>
        </w:rPr>
        <w:t xml:space="preserve">system-fault </w:t>
      </w:r>
      <w:r w:rsidRPr="00063550">
        <w:rPr>
          <w:rFonts w:ascii="Times New Roman" w:hAnsi="Times New Roman" w:cs="Times New Roman"/>
          <w:i/>
          <w:iCs/>
          <w:color w:val="000000"/>
          <w:sz w:val="23"/>
          <w:szCs w:val="23"/>
        </w:rPr>
        <w:t>cr</w:t>
      </w:r>
      <w:r>
        <w:rPr>
          <w:rFonts w:ascii="Times New Roman" w:hAnsi="Times New Roman" w:cs="Times New Roman"/>
          <w:i/>
          <w:iCs/>
          <w:color w:val="000000"/>
          <w:sz w:val="23"/>
          <w:szCs w:val="23"/>
        </w:rPr>
        <w:t>ashes or failures</w:t>
      </w:r>
    </w:p>
    <w:p w14:paraId="030D6753" w14:textId="20DDF9C3" w:rsidR="0041207F" w:rsidRPr="00063550" w:rsidRDefault="0041207F" w:rsidP="0041207F">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Corrective actions implemented to circumvent any human error</w:t>
      </w:r>
      <w:r>
        <w:rPr>
          <w:rFonts w:ascii="Times New Roman" w:hAnsi="Times New Roman" w:cs="Times New Roman"/>
          <w:i/>
          <w:iCs/>
          <w:color w:val="000000"/>
          <w:sz w:val="23"/>
          <w:szCs w:val="23"/>
        </w:rPr>
        <w:t xml:space="preserve"> caused </w:t>
      </w:r>
      <w:r w:rsidRPr="00063550">
        <w:rPr>
          <w:rFonts w:ascii="Times New Roman" w:hAnsi="Times New Roman" w:cs="Times New Roman"/>
          <w:i/>
          <w:iCs/>
          <w:color w:val="000000"/>
          <w:sz w:val="23"/>
          <w:szCs w:val="23"/>
        </w:rPr>
        <w:t>cr</w:t>
      </w:r>
      <w:r>
        <w:rPr>
          <w:rFonts w:ascii="Times New Roman" w:hAnsi="Times New Roman" w:cs="Times New Roman"/>
          <w:i/>
          <w:iCs/>
          <w:color w:val="000000"/>
          <w:sz w:val="23"/>
          <w:szCs w:val="23"/>
        </w:rPr>
        <w:t>ashes or failures</w:t>
      </w:r>
    </w:p>
    <w:p w14:paraId="6D88EB41" w14:textId="2C2AB128"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Demonstrated Reliability </w:t>
      </w:r>
    </w:p>
    <w:p w14:paraId="38B6188C" w14:textId="2AE6162A"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Estimated time between </w:t>
      </w:r>
      <w:r w:rsidR="0041207F">
        <w:rPr>
          <w:rFonts w:ascii="Times New Roman" w:hAnsi="Times New Roman" w:cs="Times New Roman"/>
          <w:color w:val="000000"/>
          <w:sz w:val="23"/>
          <w:szCs w:val="23"/>
        </w:rPr>
        <w:t>equipment</w:t>
      </w:r>
      <w:r w:rsidRPr="00063550">
        <w:rPr>
          <w:rFonts w:ascii="Times New Roman" w:hAnsi="Times New Roman" w:cs="Times New Roman"/>
          <w:color w:val="000000"/>
          <w:sz w:val="23"/>
          <w:szCs w:val="23"/>
        </w:rPr>
        <w:t xml:space="preserve"> failures </w:t>
      </w:r>
    </w:p>
    <w:p w14:paraId="3CD8771F" w14:textId="5EE69F7A"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Calculated from analytical or empirical data </w:t>
      </w:r>
    </w:p>
    <w:p w14:paraId="575EA5F2" w14:textId="430E36B3"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Environmental and performance limitations used to estimate reliability figures </w:t>
      </w:r>
    </w:p>
    <w:p w14:paraId="65110BE7" w14:textId="12859542"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Hazard Analyses </w:t>
      </w:r>
      <w:r w:rsidR="0041207F">
        <w:rPr>
          <w:rFonts w:ascii="Times New Roman" w:hAnsi="Times New Roman" w:cs="Times New Roman"/>
          <w:color w:val="000000"/>
          <w:sz w:val="23"/>
          <w:szCs w:val="23"/>
        </w:rPr>
        <w:t>–derived from overall Safety Review of system vs. mission</w:t>
      </w:r>
      <w:r w:rsidRPr="00063550">
        <w:rPr>
          <w:rFonts w:ascii="Times New Roman" w:hAnsi="Times New Roman" w:cs="Times New Roman"/>
          <w:color w:val="000000"/>
          <w:sz w:val="23"/>
          <w:szCs w:val="23"/>
        </w:rPr>
        <w:t xml:space="preserve"> </w:t>
      </w:r>
    </w:p>
    <w:p w14:paraId="5A0298B3" w14:textId="17FDB977"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Software </w:t>
      </w:r>
    </w:p>
    <w:p w14:paraId="30A8E791" w14:textId="2ED80C8A" w:rsidR="006D5ED7" w:rsidRPr="00063550" w:rsidRDefault="0041207F"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Explain how we implement and ensure our s</w:t>
      </w:r>
      <w:r w:rsidR="006D5ED7" w:rsidRPr="00063550">
        <w:rPr>
          <w:rFonts w:ascii="Times New Roman" w:hAnsi="Times New Roman" w:cs="Times New Roman"/>
          <w:color w:val="000000"/>
          <w:sz w:val="23"/>
          <w:szCs w:val="23"/>
        </w:rPr>
        <w:t xml:space="preserve">oftware safety program </w:t>
      </w:r>
    </w:p>
    <w:p w14:paraId="5AC865AA" w14:textId="0F7CA00D"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Software controlled components - What </w:t>
      </w:r>
      <w:r w:rsidRPr="00063550">
        <w:rPr>
          <w:rFonts w:ascii="Times New Roman" w:hAnsi="Times New Roman" w:cs="Times New Roman"/>
          <w:i/>
          <w:iCs/>
          <w:color w:val="000000"/>
          <w:sz w:val="23"/>
          <w:szCs w:val="23"/>
        </w:rPr>
        <w:t xml:space="preserve">flight critical components are software controlled? </w:t>
      </w:r>
    </w:p>
    <w:p w14:paraId="54F1093E" w14:textId="17EFA8C7"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Analyses </w:t>
      </w:r>
      <w:r w:rsidRPr="00063550">
        <w:rPr>
          <w:rFonts w:ascii="Times New Roman" w:hAnsi="Times New Roman" w:cs="Times New Roman"/>
          <w:i/>
          <w:iCs/>
          <w:color w:val="000000"/>
          <w:sz w:val="23"/>
          <w:szCs w:val="23"/>
        </w:rPr>
        <w:t xml:space="preserve">- Have any software safety analyses been performed? </w:t>
      </w:r>
    </w:p>
    <w:p w14:paraId="3DFC6B3C" w14:textId="3165DE6E"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Command and Control </w:t>
      </w:r>
      <w:r w:rsidR="0041207F">
        <w:rPr>
          <w:rFonts w:ascii="Times New Roman" w:hAnsi="Times New Roman" w:cs="Times New Roman"/>
          <w:color w:val="000000"/>
          <w:sz w:val="23"/>
          <w:szCs w:val="23"/>
        </w:rPr>
        <w:t xml:space="preserve">(C2) </w:t>
      </w:r>
      <w:r w:rsidRPr="00063550">
        <w:rPr>
          <w:rFonts w:ascii="Times New Roman" w:hAnsi="Times New Roman" w:cs="Times New Roman"/>
          <w:color w:val="000000"/>
          <w:sz w:val="23"/>
          <w:szCs w:val="23"/>
        </w:rPr>
        <w:t xml:space="preserve">Link </w:t>
      </w:r>
    </w:p>
    <w:p w14:paraId="17AAC33A" w14:textId="05710876"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Describe </w:t>
      </w:r>
      <w:r w:rsidR="0041207F">
        <w:rPr>
          <w:rFonts w:ascii="Times New Roman" w:hAnsi="Times New Roman" w:cs="Times New Roman"/>
          <w:i/>
          <w:iCs/>
          <w:color w:val="000000"/>
          <w:sz w:val="23"/>
          <w:szCs w:val="23"/>
        </w:rPr>
        <w:t xml:space="preserve">in a paragraph </w:t>
      </w:r>
      <w:r w:rsidRPr="00063550">
        <w:rPr>
          <w:rFonts w:ascii="Times New Roman" w:hAnsi="Times New Roman" w:cs="Times New Roman"/>
          <w:i/>
          <w:iCs/>
          <w:color w:val="000000"/>
          <w:sz w:val="23"/>
          <w:szCs w:val="23"/>
        </w:rPr>
        <w:t xml:space="preserve">what happens when the </w:t>
      </w:r>
      <w:r w:rsidR="0041207F">
        <w:rPr>
          <w:rFonts w:ascii="Times New Roman" w:hAnsi="Times New Roman" w:cs="Times New Roman"/>
          <w:i/>
          <w:iCs/>
          <w:color w:val="000000"/>
          <w:sz w:val="23"/>
          <w:szCs w:val="23"/>
        </w:rPr>
        <w:t>C2</w:t>
      </w:r>
      <w:r w:rsidRPr="00063550">
        <w:rPr>
          <w:rFonts w:ascii="Times New Roman" w:hAnsi="Times New Roman" w:cs="Times New Roman"/>
          <w:i/>
          <w:iCs/>
          <w:color w:val="000000"/>
          <w:sz w:val="23"/>
          <w:szCs w:val="23"/>
        </w:rPr>
        <w:t xml:space="preserve"> link is lost. Include UAS actions and flight crew actions. </w:t>
      </w:r>
    </w:p>
    <w:p w14:paraId="0D10472A" w14:textId="62717DB8" w:rsidR="006D5ED7" w:rsidRPr="00063550" w:rsidRDefault="0041207F"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Describe how the</w:t>
      </w:r>
      <w:r w:rsidR="006D5ED7" w:rsidRPr="00063550">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UAS</w:t>
      </w:r>
      <w:r w:rsidR="006D5ED7" w:rsidRPr="00063550">
        <w:rPr>
          <w:rFonts w:ascii="Times New Roman" w:hAnsi="Times New Roman" w:cs="Times New Roman"/>
          <w:i/>
          <w:iCs/>
          <w:color w:val="000000"/>
          <w:sz w:val="23"/>
          <w:szCs w:val="23"/>
        </w:rPr>
        <w:t xml:space="preserve"> respond</w:t>
      </w:r>
      <w:r>
        <w:rPr>
          <w:rFonts w:ascii="Times New Roman" w:hAnsi="Times New Roman" w:cs="Times New Roman"/>
          <w:i/>
          <w:iCs/>
          <w:color w:val="000000"/>
          <w:sz w:val="23"/>
          <w:szCs w:val="23"/>
        </w:rPr>
        <w:t>s</w:t>
      </w:r>
      <w:r w:rsidR="006D5ED7" w:rsidRPr="00063550">
        <w:rPr>
          <w:rFonts w:ascii="Times New Roman" w:hAnsi="Times New Roman" w:cs="Times New Roman"/>
          <w:i/>
          <w:iCs/>
          <w:color w:val="000000"/>
          <w:sz w:val="23"/>
          <w:szCs w:val="23"/>
        </w:rPr>
        <w:t xml:space="preserve"> if the command link is never re-established? </w:t>
      </w:r>
    </w:p>
    <w:p w14:paraId="4486C77C" w14:textId="315125FA"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Recognition of loss - Operator and UAS </w:t>
      </w:r>
    </w:p>
    <w:p w14:paraId="019FC6DA" w14:textId="4C1609B5" w:rsidR="006D5ED7" w:rsidRPr="00063550" w:rsidRDefault="0041207F"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Explain how</w:t>
      </w:r>
      <w:r w:rsidR="006D5ED7" w:rsidRPr="00063550">
        <w:rPr>
          <w:rFonts w:ascii="Times New Roman" w:hAnsi="Times New Roman" w:cs="Times New Roman"/>
          <w:i/>
          <w:iCs/>
          <w:color w:val="000000"/>
          <w:sz w:val="23"/>
          <w:szCs w:val="23"/>
        </w:rPr>
        <w:t xml:space="preserve"> the operator recognize</w:t>
      </w:r>
      <w:r>
        <w:rPr>
          <w:rFonts w:ascii="Times New Roman" w:hAnsi="Times New Roman" w:cs="Times New Roman"/>
          <w:i/>
          <w:iCs/>
          <w:color w:val="000000"/>
          <w:sz w:val="23"/>
          <w:szCs w:val="23"/>
        </w:rPr>
        <w:t>s</w:t>
      </w:r>
      <w:r w:rsidR="006D5ED7" w:rsidRPr="00063550">
        <w:rPr>
          <w:rFonts w:ascii="Times New Roman" w:hAnsi="Times New Roman" w:cs="Times New Roman"/>
          <w:i/>
          <w:iCs/>
          <w:color w:val="000000"/>
          <w:sz w:val="23"/>
          <w:szCs w:val="23"/>
        </w:rPr>
        <w:t xml:space="preserve"> loss of the command link? </w:t>
      </w:r>
    </w:p>
    <w:p w14:paraId="699C54C3" w14:textId="4C03DA13" w:rsidR="006D5ED7" w:rsidRPr="00063550" w:rsidRDefault="0041207F"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lastRenderedPageBreak/>
        <w:t>Explain h</w:t>
      </w:r>
      <w:r w:rsidR="006D5ED7" w:rsidRPr="00063550">
        <w:rPr>
          <w:rFonts w:ascii="Times New Roman" w:hAnsi="Times New Roman" w:cs="Times New Roman"/>
          <w:i/>
          <w:iCs/>
          <w:color w:val="000000"/>
          <w:sz w:val="23"/>
          <w:szCs w:val="23"/>
        </w:rPr>
        <w:t xml:space="preserve">ow </w:t>
      </w:r>
      <w:r>
        <w:rPr>
          <w:rFonts w:ascii="Times New Roman" w:hAnsi="Times New Roman" w:cs="Times New Roman"/>
          <w:i/>
          <w:iCs/>
          <w:color w:val="000000"/>
          <w:sz w:val="23"/>
          <w:szCs w:val="23"/>
        </w:rPr>
        <w:t>the</w:t>
      </w:r>
      <w:r w:rsidR="006D5ED7" w:rsidRPr="00063550">
        <w:rPr>
          <w:rFonts w:ascii="Times New Roman" w:hAnsi="Times New Roman" w:cs="Times New Roman"/>
          <w:i/>
          <w:iCs/>
          <w:color w:val="000000"/>
          <w:sz w:val="23"/>
          <w:szCs w:val="23"/>
        </w:rPr>
        <w:t xml:space="preserve"> UAS recognize</w:t>
      </w:r>
      <w:r>
        <w:rPr>
          <w:rFonts w:ascii="Times New Roman" w:hAnsi="Times New Roman" w:cs="Times New Roman"/>
          <w:i/>
          <w:iCs/>
          <w:color w:val="000000"/>
          <w:sz w:val="23"/>
          <w:szCs w:val="23"/>
        </w:rPr>
        <w:t>s</w:t>
      </w:r>
      <w:r w:rsidR="006D5ED7" w:rsidRPr="00063550">
        <w:rPr>
          <w:rFonts w:ascii="Times New Roman" w:hAnsi="Times New Roman" w:cs="Times New Roman"/>
          <w:i/>
          <w:iCs/>
          <w:color w:val="000000"/>
          <w:sz w:val="23"/>
          <w:szCs w:val="23"/>
        </w:rPr>
        <w:t xml:space="preserve"> loss of the command link? </w:t>
      </w:r>
    </w:p>
    <w:p w14:paraId="2D6CA631" w14:textId="59E49543"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Back-up Command and Control - How is </w:t>
      </w:r>
      <w:r w:rsidRPr="00063550">
        <w:rPr>
          <w:rFonts w:ascii="Times New Roman" w:hAnsi="Times New Roman" w:cs="Times New Roman"/>
          <w:i/>
          <w:iCs/>
          <w:color w:val="000000"/>
          <w:sz w:val="23"/>
          <w:szCs w:val="23"/>
        </w:rPr>
        <w:t xml:space="preserve">backup control initiated? </w:t>
      </w:r>
    </w:p>
    <w:p w14:paraId="3C307394" w14:textId="2A336BA5"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navigation </w:t>
      </w:r>
    </w:p>
    <w:p w14:paraId="29CEBD13" w14:textId="4BC4E9B0" w:rsidR="006D5ED7" w:rsidRPr="00063550" w:rsidRDefault="00E536C9"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Explain h</w:t>
      </w:r>
      <w:r w:rsidRPr="00063550">
        <w:rPr>
          <w:rFonts w:ascii="Times New Roman" w:hAnsi="Times New Roman" w:cs="Times New Roman"/>
          <w:i/>
          <w:iCs/>
          <w:color w:val="000000"/>
          <w:sz w:val="23"/>
          <w:szCs w:val="23"/>
        </w:rPr>
        <w:t xml:space="preserve">ow </w:t>
      </w:r>
      <w:r w:rsidR="006D5ED7" w:rsidRPr="00063550">
        <w:rPr>
          <w:rFonts w:ascii="Times New Roman" w:hAnsi="Times New Roman" w:cs="Times New Roman"/>
          <w:i/>
          <w:iCs/>
          <w:color w:val="000000"/>
          <w:sz w:val="23"/>
          <w:szCs w:val="23"/>
        </w:rPr>
        <w:t>the UAS and vehicle autopilot respond</w:t>
      </w:r>
      <w:r>
        <w:rPr>
          <w:rFonts w:ascii="Times New Roman" w:hAnsi="Times New Roman" w:cs="Times New Roman"/>
          <w:i/>
          <w:iCs/>
          <w:color w:val="000000"/>
          <w:sz w:val="23"/>
          <w:szCs w:val="23"/>
        </w:rPr>
        <w:t xml:space="preserve"> to a loss of navigation signal.</w:t>
      </w:r>
      <w:r w:rsidR="006D5ED7" w:rsidRPr="00063550">
        <w:rPr>
          <w:rFonts w:ascii="Times New Roman" w:hAnsi="Times New Roman" w:cs="Times New Roman"/>
          <w:i/>
          <w:iCs/>
          <w:color w:val="000000"/>
          <w:sz w:val="23"/>
          <w:szCs w:val="23"/>
        </w:rPr>
        <w:t xml:space="preserve"> </w:t>
      </w:r>
    </w:p>
    <w:p w14:paraId="7B38403D" w14:textId="4DCB37AA" w:rsidR="006D5ED7" w:rsidRPr="00063550" w:rsidRDefault="00E536C9"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Explain h</w:t>
      </w:r>
      <w:r w:rsidRPr="00063550">
        <w:rPr>
          <w:rFonts w:ascii="Times New Roman" w:hAnsi="Times New Roman" w:cs="Times New Roman"/>
          <w:i/>
          <w:iCs/>
          <w:color w:val="000000"/>
          <w:sz w:val="23"/>
          <w:szCs w:val="23"/>
        </w:rPr>
        <w:t xml:space="preserve">ow </w:t>
      </w:r>
      <w:r w:rsidR="006D5ED7" w:rsidRPr="00063550">
        <w:rPr>
          <w:rFonts w:ascii="Times New Roman" w:hAnsi="Times New Roman" w:cs="Times New Roman"/>
          <w:i/>
          <w:iCs/>
          <w:color w:val="000000"/>
          <w:sz w:val="23"/>
          <w:szCs w:val="23"/>
        </w:rPr>
        <w:t>primary navigation loss</w:t>
      </w:r>
      <w:r>
        <w:rPr>
          <w:rFonts w:ascii="Times New Roman" w:hAnsi="Times New Roman" w:cs="Times New Roman"/>
          <w:i/>
          <w:iCs/>
          <w:color w:val="000000"/>
          <w:sz w:val="23"/>
          <w:szCs w:val="23"/>
        </w:rPr>
        <w:t xml:space="preserve"> is</w:t>
      </w:r>
      <w:r w:rsidR="006D5ED7" w:rsidRPr="00063550">
        <w:rPr>
          <w:rFonts w:ascii="Times New Roman" w:hAnsi="Times New Roman" w:cs="Times New Roman"/>
          <w:i/>
          <w:iCs/>
          <w:color w:val="000000"/>
          <w:sz w:val="23"/>
          <w:szCs w:val="23"/>
        </w:rPr>
        <w:t xml:space="preserve"> indicated to </w:t>
      </w:r>
      <w:r>
        <w:rPr>
          <w:rFonts w:ascii="Times New Roman" w:hAnsi="Times New Roman" w:cs="Times New Roman"/>
          <w:i/>
          <w:iCs/>
          <w:color w:val="000000"/>
          <w:sz w:val="23"/>
          <w:szCs w:val="23"/>
        </w:rPr>
        <w:t>the ground station and operator.</w:t>
      </w:r>
      <w:r w:rsidR="006D5ED7" w:rsidRPr="00063550">
        <w:rPr>
          <w:rFonts w:ascii="Times New Roman" w:hAnsi="Times New Roman" w:cs="Times New Roman"/>
          <w:i/>
          <w:iCs/>
          <w:color w:val="000000"/>
          <w:sz w:val="23"/>
          <w:szCs w:val="23"/>
        </w:rPr>
        <w:t xml:space="preserve"> </w:t>
      </w:r>
    </w:p>
    <w:p w14:paraId="38056929" w14:textId="5873DF17"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Back-up navigation </w:t>
      </w:r>
    </w:p>
    <w:p w14:paraId="42A00D41" w14:textId="69A4C981"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Is </w:t>
      </w:r>
      <w:r w:rsidRPr="00063550">
        <w:rPr>
          <w:rFonts w:ascii="Times New Roman" w:hAnsi="Times New Roman" w:cs="Times New Roman"/>
          <w:i/>
          <w:iCs/>
          <w:color w:val="000000"/>
          <w:sz w:val="23"/>
          <w:szCs w:val="23"/>
        </w:rPr>
        <w:t xml:space="preserve">there a secondary navigation system? </w:t>
      </w:r>
      <w:r w:rsidR="00457F45">
        <w:rPr>
          <w:rFonts w:ascii="Times New Roman" w:hAnsi="Times New Roman" w:cs="Times New Roman"/>
          <w:i/>
          <w:iCs/>
          <w:color w:val="000000"/>
          <w:sz w:val="23"/>
          <w:szCs w:val="23"/>
        </w:rPr>
        <w:t>(briefly describe)</w:t>
      </w:r>
    </w:p>
    <w:p w14:paraId="11295BC5" w14:textId="3C47EF88"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Does the UAS operator have access to any external sources of position information that could serve as a backup (radar, IFF, binoculars)? </w:t>
      </w:r>
    </w:p>
    <w:p w14:paraId="7AB25048" w14:textId="56AFF512"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If the UAS operator loses primary position information, is control also lost? </w:t>
      </w:r>
    </w:p>
    <w:p w14:paraId="25BED172" w14:textId="7A9A630F" w:rsidR="006D5ED7" w:rsidRPr="00063550" w:rsidRDefault="006D5ED7"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Return home modes </w:t>
      </w:r>
    </w:p>
    <w:p w14:paraId="2475BC7C" w14:textId="5EB56EF0"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Conditions that cause return home mode </w:t>
      </w:r>
    </w:p>
    <w:p w14:paraId="53CCB21E" w14:textId="523086FF" w:rsidR="006D5ED7" w:rsidRPr="00063550" w:rsidRDefault="00457F45"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Describe l</w:t>
      </w:r>
      <w:r w:rsidR="006D5ED7" w:rsidRPr="00063550">
        <w:rPr>
          <w:rFonts w:ascii="Times New Roman" w:hAnsi="Times New Roman" w:cs="Times New Roman"/>
          <w:color w:val="000000"/>
          <w:sz w:val="23"/>
          <w:szCs w:val="23"/>
        </w:rPr>
        <w:t xml:space="preserve">ocation point, path, and altitude </w:t>
      </w:r>
    </w:p>
    <w:p w14:paraId="6EDA1744" w14:textId="5767CC36"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Selection </w:t>
      </w:r>
    </w:p>
    <w:p w14:paraId="3FBB7AE6" w14:textId="08B64FB2" w:rsidR="006D5ED7" w:rsidRPr="00063550" w:rsidRDefault="006D5ED7"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Safeguards to prevent erroneous selection </w:t>
      </w:r>
    </w:p>
    <w:p w14:paraId="16669250" w14:textId="0670D759" w:rsidR="006D5ED7" w:rsidRPr="00063550" w:rsidRDefault="006D5ED7"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Ability to update in-flight </w:t>
      </w:r>
    </w:p>
    <w:p w14:paraId="7807C8D9" w14:textId="7F2F57DB"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Intermediate waypoints </w:t>
      </w:r>
    </w:p>
    <w:p w14:paraId="5DB1191A" w14:textId="0613ED8D"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Multiple points </w:t>
      </w:r>
    </w:p>
    <w:p w14:paraId="6E1CE66A" w14:textId="6C6AB79E"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Airspace boundaries and compatibility </w:t>
      </w:r>
    </w:p>
    <w:p w14:paraId="65C066E4" w14:textId="384C7E51"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Line of sight from control station </w:t>
      </w:r>
    </w:p>
    <w:p w14:paraId="213838BC" w14:textId="112EB9AB"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Vehicle action and sequence of events upon reaching return home point </w:t>
      </w:r>
    </w:p>
    <w:p w14:paraId="04E53A19" w14:textId="430B37D3"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In event operator does not regain control </w:t>
      </w:r>
    </w:p>
    <w:p w14:paraId="68F29497" w14:textId="0D5A39B0"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Fail-safe events </w:t>
      </w:r>
    </w:p>
    <w:p w14:paraId="3D3B57F2" w14:textId="49CC0D9A"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Landing </w:t>
      </w:r>
    </w:p>
    <w:p w14:paraId="28A9B8C1" w14:textId="4FEE2A70"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Navigation during return home mode </w:t>
      </w:r>
    </w:p>
    <w:p w14:paraId="122195CA" w14:textId="5990BCFA" w:rsidR="006D5ED7" w:rsidRPr="00063550" w:rsidRDefault="006D5ED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In event GPS is unavailable or jammed </w:t>
      </w:r>
    </w:p>
    <w:p w14:paraId="2D7C1969" w14:textId="190BC79E" w:rsidR="006D5ED7" w:rsidRPr="00063550" w:rsidRDefault="006D5ED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Pre-flight check</w:t>
      </w:r>
    </w:p>
    <w:p w14:paraId="25AC59D3" w14:textId="67551181"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Flight Reference Data </w:t>
      </w:r>
      <w:r w:rsidRPr="00063550">
        <w:rPr>
          <w:rFonts w:ascii="Times New Roman" w:hAnsi="Times New Roman" w:cs="Times New Roman"/>
          <w:i/>
          <w:iCs/>
          <w:color w:val="000000"/>
          <w:sz w:val="23"/>
          <w:szCs w:val="23"/>
        </w:rPr>
        <w:t>- How do</w:t>
      </w:r>
      <w:r w:rsidR="00457F45">
        <w:rPr>
          <w:rFonts w:ascii="Times New Roman" w:hAnsi="Times New Roman" w:cs="Times New Roman"/>
          <w:i/>
          <w:iCs/>
          <w:color w:val="000000"/>
          <w:sz w:val="23"/>
          <w:szCs w:val="23"/>
        </w:rPr>
        <w:t>es the vehicle respond to loss</w:t>
      </w:r>
      <w:r w:rsidRPr="00063550">
        <w:rPr>
          <w:rFonts w:ascii="Times New Roman" w:hAnsi="Times New Roman" w:cs="Times New Roman"/>
          <w:i/>
          <w:iCs/>
          <w:color w:val="000000"/>
          <w:sz w:val="23"/>
          <w:szCs w:val="23"/>
        </w:rPr>
        <w:t xml:space="preserve"> of primary sources for position, altitude, heading, and airspeed and what are the indications of these losses to the UAS operator? </w:t>
      </w:r>
    </w:p>
    <w:p w14:paraId="5FFEB9C9" w14:textId="12818AD2"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Unresponsive Flight Controls </w:t>
      </w:r>
    </w:p>
    <w:p w14:paraId="458D806B"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What will happen if a servo or flight control sticks or becomes unresponsive? </w:t>
      </w:r>
    </w:p>
    <w:p w14:paraId="50981FA0"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How does the autopilot respond?</w:t>
      </w:r>
    </w:p>
    <w:p w14:paraId="28FDD376"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 Is there a backup? </w:t>
      </w:r>
    </w:p>
    <w:p w14:paraId="4A2A2E75" w14:textId="2CA61AE1"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How quickly will the UAS operator recognize this? </w:t>
      </w:r>
    </w:p>
    <w:p w14:paraId="7B61E860"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What happens if the throttle is stuck? </w:t>
      </w:r>
    </w:p>
    <w:p w14:paraId="440179D7"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How will the UAS operator recognize this condition? </w:t>
      </w:r>
    </w:p>
    <w:p w14:paraId="4F45218F" w14:textId="07AC13D6"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Is there a recovery procedure? </w:t>
      </w:r>
    </w:p>
    <w:p w14:paraId="2A2549BC" w14:textId="36431EA2"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Propulsion </w:t>
      </w:r>
    </w:p>
    <w:p w14:paraId="738A8284" w14:textId="6F81AD57"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How does UAS respond to engine</w:t>
      </w:r>
      <w:r w:rsidR="00457F45">
        <w:rPr>
          <w:rFonts w:ascii="Times New Roman" w:hAnsi="Times New Roman" w:cs="Times New Roman"/>
          <w:i/>
          <w:iCs/>
          <w:color w:val="000000"/>
          <w:sz w:val="23"/>
          <w:szCs w:val="23"/>
        </w:rPr>
        <w:t xml:space="preserve"> or motor</w:t>
      </w:r>
      <w:r w:rsidRPr="00063550">
        <w:rPr>
          <w:rFonts w:ascii="Times New Roman" w:hAnsi="Times New Roman" w:cs="Times New Roman"/>
          <w:i/>
          <w:iCs/>
          <w:color w:val="000000"/>
          <w:sz w:val="23"/>
          <w:szCs w:val="23"/>
        </w:rPr>
        <w:t xml:space="preserve"> failure? </w:t>
      </w:r>
    </w:p>
    <w:p w14:paraId="23BDFE43" w14:textId="5CE3D013"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Can engine</w:t>
      </w:r>
      <w:r w:rsidR="00457F45">
        <w:rPr>
          <w:rFonts w:ascii="Times New Roman" w:hAnsi="Times New Roman" w:cs="Times New Roman"/>
          <w:i/>
          <w:iCs/>
          <w:color w:val="000000"/>
          <w:sz w:val="23"/>
          <w:szCs w:val="23"/>
        </w:rPr>
        <w:t xml:space="preserve"> or motor</w:t>
      </w:r>
      <w:r w:rsidRPr="00063550">
        <w:rPr>
          <w:rFonts w:ascii="Times New Roman" w:hAnsi="Times New Roman" w:cs="Times New Roman"/>
          <w:i/>
          <w:iCs/>
          <w:color w:val="000000"/>
          <w:sz w:val="23"/>
          <w:szCs w:val="23"/>
        </w:rPr>
        <w:t xml:space="preserve"> be restarted in flight? </w:t>
      </w:r>
    </w:p>
    <w:p w14:paraId="4AD01101" w14:textId="2AB25147"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Is electrical power lost</w:t>
      </w:r>
      <w:r w:rsidR="00457F45">
        <w:rPr>
          <w:rFonts w:ascii="Times New Roman" w:hAnsi="Times New Roman" w:cs="Times New Roman"/>
          <w:i/>
          <w:iCs/>
          <w:color w:val="000000"/>
          <w:sz w:val="23"/>
          <w:szCs w:val="23"/>
        </w:rPr>
        <w:t xml:space="preserve"> if engine or motor stop during flight</w:t>
      </w:r>
      <w:r w:rsidRPr="00063550">
        <w:rPr>
          <w:rFonts w:ascii="Times New Roman" w:hAnsi="Times New Roman" w:cs="Times New Roman"/>
          <w:i/>
          <w:iCs/>
          <w:color w:val="000000"/>
          <w:sz w:val="23"/>
          <w:szCs w:val="23"/>
        </w:rPr>
        <w:t xml:space="preserve">? </w:t>
      </w:r>
    </w:p>
    <w:p w14:paraId="2B2923D6" w14:textId="4604AFAE"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Will there be sufficient</w:t>
      </w:r>
      <w:r w:rsidR="00457F45">
        <w:rPr>
          <w:rFonts w:ascii="Times New Roman" w:hAnsi="Times New Roman" w:cs="Times New Roman"/>
          <w:i/>
          <w:iCs/>
          <w:color w:val="000000"/>
          <w:sz w:val="23"/>
          <w:szCs w:val="23"/>
        </w:rPr>
        <w:t xml:space="preserve"> link-control</w:t>
      </w:r>
      <w:r w:rsidRPr="00063550">
        <w:rPr>
          <w:rFonts w:ascii="Times New Roman" w:hAnsi="Times New Roman" w:cs="Times New Roman"/>
          <w:i/>
          <w:iCs/>
          <w:color w:val="000000"/>
          <w:sz w:val="23"/>
          <w:szCs w:val="23"/>
        </w:rPr>
        <w:t xml:space="preserve"> and electrical power for “controlled ditch” or “dead-stick landing”? </w:t>
      </w:r>
    </w:p>
    <w:p w14:paraId="3E0AD25D" w14:textId="3D9B3876" w:rsidR="00457F45"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Electrical Power </w:t>
      </w:r>
      <w:r w:rsidR="00457F45">
        <w:rPr>
          <w:rFonts w:ascii="Times New Roman" w:hAnsi="Times New Roman" w:cs="Times New Roman"/>
          <w:color w:val="000000"/>
          <w:sz w:val="23"/>
          <w:szCs w:val="23"/>
        </w:rPr>
        <w:t>–</w:t>
      </w:r>
      <w:r w:rsidRPr="00063550">
        <w:rPr>
          <w:rFonts w:ascii="Times New Roman" w:hAnsi="Times New Roman" w:cs="Times New Roman"/>
          <w:color w:val="000000"/>
          <w:sz w:val="23"/>
          <w:szCs w:val="23"/>
        </w:rPr>
        <w:t xml:space="preserve"> </w:t>
      </w:r>
    </w:p>
    <w:p w14:paraId="5C7D4FAD"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Describe UAS response if electrical power is lost.</w:t>
      </w:r>
    </w:p>
    <w:p w14:paraId="04F2BA5F" w14:textId="51422DF7" w:rsidR="00BA4E36" w:rsidRPr="00063550" w:rsidRDefault="00457F45"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Describe C2 response if GCS electrical power is lost</w:t>
      </w:r>
      <w:r w:rsidR="00BA4E36" w:rsidRPr="00063550">
        <w:rPr>
          <w:rFonts w:ascii="Times New Roman" w:hAnsi="Times New Roman" w:cs="Times New Roman"/>
          <w:i/>
          <w:iCs/>
          <w:color w:val="000000"/>
          <w:sz w:val="23"/>
          <w:szCs w:val="23"/>
        </w:rPr>
        <w:t xml:space="preserve"> </w:t>
      </w:r>
    </w:p>
    <w:p w14:paraId="1DE054DA" w14:textId="77777777" w:rsidR="00457F45" w:rsidRPr="00457F45"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Describe back-up electrical systems and expected operating time. </w:t>
      </w:r>
    </w:p>
    <w:p w14:paraId="6EE49444" w14:textId="013181DF" w:rsidR="00BA4E36" w:rsidRPr="00063550" w:rsidRDefault="00457F45"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Describe what</w:t>
      </w:r>
      <w:r w:rsidR="00BA4E36" w:rsidRPr="00063550">
        <w:rPr>
          <w:rFonts w:ascii="Times New Roman" w:hAnsi="Times New Roman" w:cs="Times New Roman"/>
          <w:i/>
          <w:iCs/>
          <w:color w:val="000000"/>
          <w:sz w:val="23"/>
          <w:szCs w:val="23"/>
        </w:rPr>
        <w:t xml:space="preserve"> happens if the UAS is too far away to make it back before this time? </w:t>
      </w:r>
    </w:p>
    <w:p w14:paraId="5218F907" w14:textId="7B797479"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lastRenderedPageBreak/>
        <w:t xml:space="preserve">Battery </w:t>
      </w:r>
    </w:p>
    <w:p w14:paraId="231652FE" w14:textId="0D8F862D" w:rsidR="00BA4E36" w:rsidRPr="00063550" w:rsidRDefault="00457F45"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Expected t</w:t>
      </w:r>
      <w:r w:rsidR="00BA4E36" w:rsidRPr="00063550">
        <w:rPr>
          <w:rFonts w:ascii="Times New Roman" w:hAnsi="Times New Roman" w:cs="Times New Roman"/>
          <w:color w:val="000000"/>
          <w:sz w:val="23"/>
          <w:szCs w:val="23"/>
        </w:rPr>
        <w:t xml:space="preserve">ime life </w:t>
      </w:r>
    </w:p>
    <w:p w14:paraId="2A7A9EC2" w14:textId="38AEB96D"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Life meter </w:t>
      </w:r>
    </w:p>
    <w:p w14:paraId="3D295311" w14:textId="45401CFE"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Log </w:t>
      </w:r>
    </w:p>
    <w:p w14:paraId="75647DCD" w14:textId="05728BD2"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Bus </w:t>
      </w:r>
      <w:r w:rsidRPr="00063550">
        <w:rPr>
          <w:rFonts w:ascii="Times New Roman" w:hAnsi="Times New Roman" w:cs="Times New Roman"/>
          <w:i/>
          <w:iCs/>
          <w:color w:val="000000"/>
          <w:sz w:val="23"/>
          <w:szCs w:val="23"/>
        </w:rPr>
        <w:t xml:space="preserve">- Are there essential buses for reduced power operations and are all flight essential systems on this bus? </w:t>
      </w:r>
    </w:p>
    <w:p w14:paraId="7C1A6362" w14:textId="301516C6"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Uninterruptible power source for ground operations </w:t>
      </w:r>
    </w:p>
    <w:p w14:paraId="1B63ACF3" w14:textId="0740701E"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Backup command and emergency systems protection </w:t>
      </w:r>
    </w:p>
    <w:p w14:paraId="59EEB3FA" w14:textId="306324D4"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Does load shedding occur if power is lost? </w:t>
      </w:r>
    </w:p>
    <w:p w14:paraId="59F28824" w14:textId="18416EB5"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Are there any effects on the flight termination system? </w:t>
      </w:r>
    </w:p>
    <w:p w14:paraId="485DAB56" w14:textId="45159CB4"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Subsystem Failure </w:t>
      </w:r>
    </w:p>
    <w:p w14:paraId="4C82EF6A" w14:textId="13F25969"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Failures that result in abort </w:t>
      </w:r>
    </w:p>
    <w:p w14:paraId="562781EF" w14:textId="5224D1A8"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Failures that result in UAS unable to fly </w:t>
      </w:r>
    </w:p>
    <w:p w14:paraId="44B09227" w14:textId="3765F7B5"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Flight Termination System (FTS) </w:t>
      </w:r>
    </w:p>
    <w:p w14:paraId="44E3C453" w14:textId="561B1302"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FTS function </w:t>
      </w:r>
      <w:r w:rsidR="00457F45">
        <w:rPr>
          <w:rFonts w:ascii="Times New Roman" w:hAnsi="Times New Roman" w:cs="Times New Roman"/>
          <w:color w:val="000000"/>
          <w:sz w:val="23"/>
          <w:szCs w:val="23"/>
        </w:rPr>
        <w:t>(briefly explain)</w:t>
      </w:r>
    </w:p>
    <w:p w14:paraId="70EF7C0A" w14:textId="67B52970"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FTS activation </w:t>
      </w:r>
      <w:r w:rsidR="00457F45">
        <w:rPr>
          <w:rFonts w:ascii="Times New Roman" w:hAnsi="Times New Roman" w:cs="Times New Roman"/>
          <w:color w:val="000000"/>
          <w:sz w:val="23"/>
          <w:szCs w:val="23"/>
        </w:rPr>
        <w:t>(briefly explain)</w:t>
      </w:r>
    </w:p>
    <w:p w14:paraId="2E768E4F" w14:textId="14B752DD"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How </w:t>
      </w:r>
      <w:r w:rsidRPr="00063550">
        <w:rPr>
          <w:rFonts w:ascii="Times New Roman" w:hAnsi="Times New Roman" w:cs="Times New Roman"/>
          <w:color w:val="000000"/>
          <w:sz w:val="23"/>
          <w:szCs w:val="23"/>
        </w:rPr>
        <w:t xml:space="preserve">is </w:t>
      </w:r>
      <w:r w:rsidRPr="00063550">
        <w:rPr>
          <w:rFonts w:ascii="Times New Roman" w:hAnsi="Times New Roman" w:cs="Times New Roman"/>
          <w:i/>
          <w:iCs/>
          <w:color w:val="000000"/>
          <w:sz w:val="23"/>
          <w:szCs w:val="23"/>
        </w:rPr>
        <w:t xml:space="preserve">the FTS activated? </w:t>
      </w:r>
      <w:r w:rsidR="00457F45">
        <w:rPr>
          <w:rFonts w:ascii="Times New Roman" w:hAnsi="Times New Roman" w:cs="Times New Roman"/>
          <w:color w:val="000000"/>
          <w:sz w:val="23"/>
          <w:szCs w:val="23"/>
        </w:rPr>
        <w:t>(briefly explain)</w:t>
      </w:r>
    </w:p>
    <w:p w14:paraId="153E3E26" w14:textId="57F2AE58"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Does it activate if battery backup fails? </w:t>
      </w:r>
      <w:r w:rsidR="00457F45">
        <w:rPr>
          <w:rFonts w:ascii="Times New Roman" w:hAnsi="Times New Roman" w:cs="Times New Roman"/>
          <w:color w:val="000000"/>
          <w:sz w:val="23"/>
          <w:szCs w:val="23"/>
        </w:rPr>
        <w:t>(briefly explain)</w:t>
      </w:r>
    </w:p>
    <w:p w14:paraId="0FE2FC4B" w14:textId="14173971"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Does it operate on independent battery circuit? </w:t>
      </w:r>
      <w:r w:rsidR="00457F45">
        <w:rPr>
          <w:rFonts w:ascii="Times New Roman" w:hAnsi="Times New Roman" w:cs="Times New Roman"/>
          <w:color w:val="000000"/>
          <w:sz w:val="23"/>
          <w:szCs w:val="23"/>
        </w:rPr>
        <w:t>(briefly explain)</w:t>
      </w:r>
    </w:p>
    <w:p w14:paraId="11F57D79" w14:textId="5A0364DD"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Activation authority </w:t>
      </w:r>
      <w:r w:rsidR="00457F45">
        <w:rPr>
          <w:rFonts w:ascii="Times New Roman" w:hAnsi="Times New Roman" w:cs="Times New Roman"/>
          <w:color w:val="000000"/>
          <w:sz w:val="23"/>
          <w:szCs w:val="23"/>
        </w:rPr>
        <w:t>(briefly explain)</w:t>
      </w:r>
    </w:p>
    <w:p w14:paraId="11DB5597" w14:textId="605C9AC0"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Flight termination criteria </w:t>
      </w:r>
    </w:p>
    <w:p w14:paraId="266F3209" w14:textId="4F4150B2"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Tracking data </w:t>
      </w:r>
      <w:r w:rsidR="00457F45">
        <w:rPr>
          <w:rFonts w:ascii="Times New Roman" w:hAnsi="Times New Roman" w:cs="Times New Roman"/>
          <w:color w:val="000000"/>
          <w:sz w:val="23"/>
          <w:szCs w:val="23"/>
        </w:rPr>
        <w:t>(briefly explain)</w:t>
      </w:r>
    </w:p>
    <w:p w14:paraId="395ECA3F" w14:textId="77F42D54"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Lack of containment in operating range</w:t>
      </w:r>
      <w:r w:rsidR="00457F45">
        <w:rPr>
          <w:rFonts w:ascii="Times New Roman" w:hAnsi="Times New Roman" w:cs="Times New Roman"/>
          <w:color w:val="000000"/>
          <w:sz w:val="23"/>
          <w:szCs w:val="23"/>
        </w:rPr>
        <w:t xml:space="preserve"> (briefly explain)</w:t>
      </w:r>
    </w:p>
    <w:p w14:paraId="57AFC9BC" w14:textId="6D7BD497"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Return home failure </w:t>
      </w:r>
      <w:r w:rsidR="00457F45">
        <w:rPr>
          <w:rFonts w:ascii="Times New Roman" w:hAnsi="Times New Roman" w:cs="Times New Roman"/>
          <w:color w:val="000000"/>
          <w:sz w:val="23"/>
          <w:szCs w:val="23"/>
        </w:rPr>
        <w:t>(briefly explain)</w:t>
      </w:r>
    </w:p>
    <w:p w14:paraId="0DDB0A77" w14:textId="59877023"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UAS below RF horizon </w:t>
      </w:r>
    </w:p>
    <w:p w14:paraId="272D308D" w14:textId="4297A668"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Sequence of events after activation </w:t>
      </w:r>
      <w:r w:rsidR="00457F45">
        <w:rPr>
          <w:rFonts w:ascii="Times New Roman" w:hAnsi="Times New Roman" w:cs="Times New Roman"/>
          <w:color w:val="000000"/>
          <w:sz w:val="23"/>
          <w:szCs w:val="23"/>
        </w:rPr>
        <w:t>(briefly explain)</w:t>
      </w:r>
    </w:p>
    <w:p w14:paraId="0BAC6958" w14:textId="07C33AD6"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Propulsion terminated </w:t>
      </w:r>
    </w:p>
    <w:p w14:paraId="7051F975" w14:textId="6509F0C1"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Tumble or glide </w:t>
      </w:r>
    </w:p>
    <w:p w14:paraId="13DBE8F4" w14:textId="17F9F7B2"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Parachute </w:t>
      </w:r>
    </w:p>
    <w:p w14:paraId="76849E65" w14:textId="68F8B6A4" w:rsidR="00BA4E36" w:rsidRPr="00D745E7"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Monitoring </w:t>
      </w:r>
    </w:p>
    <w:p w14:paraId="58BD8D03" w14:textId="15A203B3" w:rsidR="00BA4E36" w:rsidRPr="00D745E7"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Transmitter </w:t>
      </w:r>
    </w:p>
    <w:p w14:paraId="7AD7A3E6" w14:textId="06AEAA51"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Location </w:t>
      </w:r>
    </w:p>
    <w:p w14:paraId="3DB79967" w14:textId="634A22D5"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Range (exceed maximum flight range) </w:t>
      </w:r>
    </w:p>
    <w:p w14:paraId="4784DF28" w14:textId="5D997B08" w:rsidR="00BA4E36" w:rsidRPr="00D745E7"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Testing and certification </w:t>
      </w:r>
    </w:p>
    <w:p w14:paraId="4F71DA19" w14:textId="6002D429" w:rsidR="00BA4E36" w:rsidRPr="00D745E7"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Independence from other vehicle systems </w:t>
      </w:r>
    </w:p>
    <w:p w14:paraId="5DC8BF61" w14:textId="18FD5305"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Antenna </w:t>
      </w:r>
    </w:p>
    <w:p w14:paraId="7962E552" w14:textId="610C4C26"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Receiver </w:t>
      </w:r>
    </w:p>
    <w:p w14:paraId="62046902" w14:textId="742A8AFD"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Signal processing </w:t>
      </w:r>
    </w:p>
    <w:p w14:paraId="5E3D530F" w14:textId="4B74217E"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Power supply </w:t>
      </w:r>
    </w:p>
    <w:p w14:paraId="71A83E6A" w14:textId="0A7D12A3"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Fail Safe Mode </w:t>
      </w:r>
    </w:p>
    <w:p w14:paraId="5E6F4BC9" w14:textId="6FA54673"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Activation criteria </w:t>
      </w:r>
    </w:p>
    <w:p w14:paraId="6EBB51C8" w14:textId="34139823"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Sequence of events upon activation </w:t>
      </w:r>
    </w:p>
    <w:p w14:paraId="233D57D9" w14:textId="72175E6B"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Time delay between activation and sequence of events </w:t>
      </w:r>
    </w:p>
    <w:p w14:paraId="035FF2C8" w14:textId="59E00121"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Parachute </w:t>
      </w:r>
    </w:p>
    <w:p w14:paraId="12F1990F" w14:textId="73CDD7B8"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Deployment altitude </w:t>
      </w:r>
    </w:p>
    <w:p w14:paraId="598982FA" w14:textId="18734046"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Impact and drift rate </w:t>
      </w:r>
    </w:p>
    <w:p w14:paraId="0B72A94F" w14:textId="1E201AD0"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Rate of descent at max weight </w:t>
      </w:r>
    </w:p>
    <w:p w14:paraId="48D5F22C" w14:textId="6E0B23D3"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Deployment limitations </w:t>
      </w:r>
    </w:p>
    <w:p w14:paraId="52B85DD8" w14:textId="7B7239C4"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Altitude </w:t>
      </w:r>
    </w:p>
    <w:p w14:paraId="05F51BD6" w14:textId="369A0BA9"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lastRenderedPageBreak/>
        <w:t xml:space="preserve">Airspeed </w:t>
      </w:r>
    </w:p>
    <w:p w14:paraId="27399797" w14:textId="18F832F8"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Attitude </w:t>
      </w:r>
    </w:p>
    <w:p w14:paraId="67795432" w14:textId="5ED9BD4B"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Weight-on-gear inhibit </w:t>
      </w:r>
    </w:p>
    <w:p w14:paraId="349FE1EC" w14:textId="259BE2E6"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Testing </w:t>
      </w:r>
    </w:p>
    <w:p w14:paraId="74AAF9D1" w14:textId="79DF851C"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Status telemetry to ground </w:t>
      </w:r>
    </w:p>
    <w:p w14:paraId="5E3EB405" w14:textId="6C925FE2"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Engine shutoff </w:t>
      </w:r>
    </w:p>
    <w:p w14:paraId="268D0FA4" w14:textId="4D0515B4"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Requirement </w:t>
      </w:r>
    </w:p>
    <w:p w14:paraId="0C9DC8AB" w14:textId="59467D24"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Failure of engine shutdown </w:t>
      </w:r>
    </w:p>
    <w:p w14:paraId="1C28038B" w14:textId="6BC05403"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i/>
          <w:iCs/>
          <w:color w:val="000000"/>
          <w:sz w:val="23"/>
          <w:szCs w:val="23"/>
        </w:rPr>
        <w:t xml:space="preserve">Can propeller cut shroud line? </w:t>
      </w:r>
    </w:p>
    <w:p w14:paraId="461CA08C" w14:textId="362E7409"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Ditching </w:t>
      </w:r>
    </w:p>
    <w:p w14:paraId="5347E56A" w14:textId="2950AD20"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Criteria </w:t>
      </w:r>
    </w:p>
    <w:p w14:paraId="0838E316" w14:textId="722BDED1"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Pre-planned locations </w:t>
      </w:r>
    </w:p>
    <w:p w14:paraId="096C72BA" w14:textId="709C45AB"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Selection and criteria </w:t>
      </w:r>
    </w:p>
    <w:p w14:paraId="2079F1BC" w14:textId="637792DD"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Free of population </w:t>
      </w:r>
    </w:p>
    <w:p w14:paraId="013B7A90" w14:textId="09D9AE21"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Attainable from any point in flight path </w:t>
      </w:r>
    </w:p>
    <w:p w14:paraId="57F4E556" w14:textId="14E4097C" w:rsidR="00BA4E36" w:rsidRPr="00D745E7" w:rsidRDefault="00D745E7" w:rsidP="00D745E7">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Collision Avoidance: </w:t>
      </w:r>
      <w:r w:rsidR="00BA4E36" w:rsidRPr="00D745E7">
        <w:rPr>
          <w:rFonts w:ascii="Times New Roman" w:hAnsi="Times New Roman" w:cs="Times New Roman"/>
          <w:i/>
          <w:iCs/>
          <w:color w:val="000000"/>
          <w:sz w:val="23"/>
          <w:szCs w:val="23"/>
        </w:rPr>
        <w:t>Describe procedures utilized for collision avoidance, including UAS response time to flight change commands.</w:t>
      </w:r>
    </w:p>
    <w:p w14:paraId="3BABFCEB" w14:textId="55632650" w:rsidR="00BA4E36" w:rsidRPr="00063550" w:rsidRDefault="00BA4E36" w:rsidP="00063550">
      <w:pPr>
        <w:pStyle w:val="ListParagraph"/>
        <w:widowControl w:val="0"/>
        <w:numPr>
          <w:ilvl w:val="2"/>
          <w:numId w:val="1"/>
        </w:numPr>
        <w:autoSpaceDE w:val="0"/>
        <w:autoSpaceDN w:val="0"/>
        <w:adjustRightInd w:val="0"/>
        <w:rPr>
          <w:sz w:val="23"/>
          <w:szCs w:val="23"/>
        </w:rPr>
      </w:pPr>
      <w:r w:rsidRPr="00063550">
        <w:rPr>
          <w:sz w:val="23"/>
          <w:szCs w:val="23"/>
        </w:rPr>
        <w:t>Airspace</w:t>
      </w:r>
    </w:p>
    <w:p w14:paraId="451F5439" w14:textId="016CAB08"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Exclusive or shared </w:t>
      </w:r>
    </w:p>
    <w:p w14:paraId="5DEEDAFC" w14:textId="061F83E5"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Compatibility with other aircraft or missions </w:t>
      </w:r>
    </w:p>
    <w:p w14:paraId="2F53CBF1" w14:textId="0811E5E1"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Risk reduction to other aircraft </w:t>
      </w:r>
      <w:r w:rsidR="00D745E7">
        <w:rPr>
          <w:rFonts w:ascii="Times New Roman" w:hAnsi="Times New Roman" w:cs="Times New Roman"/>
          <w:color w:val="000000"/>
          <w:sz w:val="23"/>
          <w:szCs w:val="23"/>
        </w:rPr>
        <w:t>(explain avoidance strategy)</w:t>
      </w:r>
    </w:p>
    <w:p w14:paraId="3CC3A096" w14:textId="13985F89" w:rsidR="00BA4E36"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Manned aircraft communication </w:t>
      </w:r>
    </w:p>
    <w:p w14:paraId="15C3BDFD" w14:textId="115C50E1" w:rsidR="00D745E7" w:rsidRPr="00063550" w:rsidRDefault="00D745E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ATC communication</w:t>
      </w:r>
    </w:p>
    <w:p w14:paraId="37F471A2" w14:textId="41498D87"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Flight Routes </w:t>
      </w:r>
    </w:p>
    <w:p w14:paraId="37B83735" w14:textId="48D14134"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Consideration of published standard approaches and departures </w:t>
      </w:r>
    </w:p>
    <w:p w14:paraId="312AC08D" w14:textId="1EE4C970"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Standoff distances </w:t>
      </w:r>
    </w:p>
    <w:p w14:paraId="5029A1F6" w14:textId="60709FB5"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Densely populated areas </w:t>
      </w:r>
    </w:p>
    <w:p w14:paraId="683731CE" w14:textId="632B4220"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Hazardous sites </w:t>
      </w:r>
    </w:p>
    <w:p w14:paraId="287EAB11" w14:textId="03375990" w:rsidR="00BA4E36" w:rsidRPr="00063550" w:rsidRDefault="00BA4E36"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Civilian airfields </w:t>
      </w:r>
    </w:p>
    <w:p w14:paraId="1E756EFD" w14:textId="594D11C3" w:rsidR="00BA4E36" w:rsidRDefault="00D745E7"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Surface structures</w:t>
      </w:r>
      <w:r w:rsidR="00BA4E36" w:rsidRPr="00063550">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(includes vessels, roads, power lines, pipelines, etc.)</w:t>
      </w:r>
    </w:p>
    <w:p w14:paraId="52D1622E" w14:textId="45B0698F" w:rsidR="00D745E7" w:rsidRPr="00063550" w:rsidRDefault="00D745E7" w:rsidP="00063550">
      <w:pPr>
        <w:pStyle w:val="ListParagraph"/>
        <w:widowControl w:val="0"/>
        <w:numPr>
          <w:ilvl w:val="4"/>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Published or known airways</w:t>
      </w:r>
    </w:p>
    <w:p w14:paraId="1A2FA226" w14:textId="31ACA20F" w:rsidR="00BA4E36" w:rsidRPr="00063550" w:rsidRDefault="00D745E7"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Means of Detect, Sense and Avoid (DSA) (explain total risk mitigation strategy)</w:t>
      </w:r>
    </w:p>
    <w:p w14:paraId="306C5529" w14:textId="1E103965"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Collision Preve</w:t>
      </w:r>
      <w:r w:rsidR="00D745E7">
        <w:rPr>
          <w:rFonts w:ascii="Times New Roman" w:hAnsi="Times New Roman" w:cs="Times New Roman"/>
          <w:color w:val="000000"/>
          <w:sz w:val="23"/>
          <w:szCs w:val="23"/>
        </w:rPr>
        <w:t>ntion Markers (lights, strobes</w:t>
      </w:r>
      <w:r w:rsidRPr="00063550">
        <w:rPr>
          <w:rFonts w:ascii="Times New Roman" w:hAnsi="Times New Roman" w:cs="Times New Roman"/>
          <w:color w:val="000000"/>
          <w:sz w:val="23"/>
          <w:szCs w:val="23"/>
        </w:rPr>
        <w:t xml:space="preserve">, </w:t>
      </w:r>
      <w:r w:rsidR="00D745E7">
        <w:rPr>
          <w:rFonts w:ascii="Times New Roman" w:hAnsi="Times New Roman" w:cs="Times New Roman"/>
          <w:color w:val="000000"/>
          <w:sz w:val="23"/>
          <w:szCs w:val="23"/>
        </w:rPr>
        <w:t>high-vis</w:t>
      </w:r>
      <w:r w:rsidRPr="00063550">
        <w:rPr>
          <w:rFonts w:ascii="Times New Roman" w:hAnsi="Times New Roman" w:cs="Times New Roman"/>
          <w:color w:val="000000"/>
          <w:sz w:val="23"/>
          <w:szCs w:val="23"/>
        </w:rPr>
        <w:t xml:space="preserve"> paint</w:t>
      </w:r>
      <w:r w:rsidR="00D745E7">
        <w:rPr>
          <w:rFonts w:ascii="Times New Roman" w:hAnsi="Times New Roman" w:cs="Times New Roman"/>
          <w:color w:val="000000"/>
          <w:sz w:val="23"/>
          <w:szCs w:val="23"/>
        </w:rPr>
        <w:t xml:space="preserve"> scheme</w:t>
      </w:r>
      <w:r w:rsidRPr="00063550">
        <w:rPr>
          <w:rFonts w:ascii="Times New Roman" w:hAnsi="Times New Roman" w:cs="Times New Roman"/>
          <w:color w:val="000000"/>
          <w:sz w:val="23"/>
          <w:szCs w:val="23"/>
        </w:rPr>
        <w:t xml:space="preserve">) </w:t>
      </w:r>
    </w:p>
    <w:p w14:paraId="470BD911" w14:textId="47942A1B"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Loss of IFF </w:t>
      </w:r>
    </w:p>
    <w:p w14:paraId="2C932C7B" w14:textId="2C299FB1"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Procedure </w:t>
      </w:r>
    </w:p>
    <w:p w14:paraId="251E3337" w14:textId="481BFEA8" w:rsidR="00BA4E36" w:rsidRPr="00D745E7"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highlight w:val="yellow"/>
        </w:rPr>
      </w:pPr>
      <w:r w:rsidRPr="00D745E7">
        <w:rPr>
          <w:rFonts w:ascii="Times New Roman" w:hAnsi="Times New Roman" w:cs="Times New Roman"/>
          <w:color w:val="000000"/>
          <w:sz w:val="23"/>
          <w:szCs w:val="23"/>
          <w:highlight w:val="yellow"/>
        </w:rPr>
        <w:t xml:space="preserve">Notification of ground operator </w:t>
      </w:r>
    </w:p>
    <w:p w14:paraId="129F983B" w14:textId="303055D3"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Chase Aircraft </w:t>
      </w:r>
    </w:p>
    <w:p w14:paraId="5D382B54" w14:textId="4EE319D8" w:rsidR="00D745E7" w:rsidRDefault="00D745E7"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Type of flight following (parallel, S-turns, high or low offset)</w:t>
      </w:r>
    </w:p>
    <w:p w14:paraId="0F9FBB58" w14:textId="6975F4D4"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Standoff distance </w:t>
      </w:r>
    </w:p>
    <w:p w14:paraId="7DE2E360" w14:textId="12763E13"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Continuous surveillance and procedure if </w:t>
      </w:r>
      <w:r w:rsidR="00D745E7">
        <w:rPr>
          <w:rFonts w:ascii="Times New Roman" w:hAnsi="Times New Roman" w:cs="Times New Roman"/>
          <w:color w:val="000000"/>
          <w:sz w:val="23"/>
          <w:szCs w:val="23"/>
        </w:rPr>
        <w:t>observer loses sight of UAS</w:t>
      </w:r>
      <w:r w:rsidRPr="00063550">
        <w:rPr>
          <w:rFonts w:ascii="Times New Roman" w:hAnsi="Times New Roman" w:cs="Times New Roman"/>
          <w:color w:val="000000"/>
          <w:sz w:val="23"/>
          <w:szCs w:val="23"/>
        </w:rPr>
        <w:t xml:space="preserve"> </w:t>
      </w:r>
    </w:p>
    <w:p w14:paraId="0439D3DD" w14:textId="72D8B303" w:rsidR="00BA4E36" w:rsidRPr="00063550" w:rsidRDefault="00BA4E36" w:rsidP="00063550">
      <w:pPr>
        <w:pStyle w:val="ListParagraph"/>
        <w:widowControl w:val="0"/>
        <w:numPr>
          <w:ilvl w:val="3"/>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Communications between </w:t>
      </w:r>
      <w:r w:rsidR="00D745E7">
        <w:rPr>
          <w:rFonts w:ascii="Times New Roman" w:hAnsi="Times New Roman" w:cs="Times New Roman"/>
          <w:color w:val="000000"/>
          <w:sz w:val="23"/>
          <w:szCs w:val="23"/>
        </w:rPr>
        <w:t>PIC</w:t>
      </w:r>
      <w:r w:rsidRPr="00063550">
        <w:rPr>
          <w:rFonts w:ascii="Times New Roman" w:hAnsi="Times New Roman" w:cs="Times New Roman"/>
          <w:color w:val="000000"/>
          <w:sz w:val="23"/>
          <w:szCs w:val="23"/>
        </w:rPr>
        <w:t xml:space="preserve">, chase pilot and ground safety </w:t>
      </w:r>
    </w:p>
    <w:p w14:paraId="39816DAC" w14:textId="413494A4"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In the Event of a Crash: </w:t>
      </w:r>
    </w:p>
    <w:p w14:paraId="718B3BCD" w14:textId="35E7E0FD" w:rsidR="00BA4E36" w:rsidRDefault="00D745E7" w:rsidP="00063550">
      <w:pPr>
        <w:pStyle w:val="ListParagraph"/>
        <w:widowControl w:val="0"/>
        <w:numPr>
          <w:ilvl w:val="2"/>
          <w:numId w:val="1"/>
        </w:numP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 xml:space="preserve">Could </w:t>
      </w:r>
      <w:r w:rsidR="00BA4E36" w:rsidRPr="00063550">
        <w:rPr>
          <w:rFonts w:ascii="Times New Roman" w:hAnsi="Times New Roman" w:cs="Times New Roman"/>
          <w:i/>
          <w:iCs/>
          <w:color w:val="000000"/>
          <w:sz w:val="23"/>
          <w:szCs w:val="23"/>
        </w:rPr>
        <w:t>crash cause a fire?</w:t>
      </w:r>
    </w:p>
    <w:p w14:paraId="7E587CD6" w14:textId="1BAF27B9" w:rsidR="00D745E7" w:rsidRDefault="00D745E7" w:rsidP="00063550">
      <w:pPr>
        <w:pStyle w:val="ListParagraph"/>
        <w:widowControl w:val="0"/>
        <w:numPr>
          <w:ilvl w:val="2"/>
          <w:numId w:val="1"/>
        </w:numP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Could crash cause a hazardous materials release incident?</w:t>
      </w:r>
    </w:p>
    <w:p w14:paraId="5A938918" w14:textId="68FF5501" w:rsidR="00932090" w:rsidRDefault="00932090" w:rsidP="00063550">
      <w:pPr>
        <w:pStyle w:val="ListParagraph"/>
        <w:widowControl w:val="0"/>
        <w:numPr>
          <w:ilvl w:val="2"/>
          <w:numId w:val="1"/>
        </w:numP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Could crash cause an explosive reaction?</w:t>
      </w:r>
    </w:p>
    <w:p w14:paraId="266CE7CC" w14:textId="55952914" w:rsidR="00932090" w:rsidRPr="00063550" w:rsidRDefault="00932090" w:rsidP="00063550">
      <w:pPr>
        <w:pStyle w:val="ListParagraph"/>
        <w:widowControl w:val="0"/>
        <w:numPr>
          <w:ilvl w:val="2"/>
          <w:numId w:val="1"/>
        </w:numP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What warnings (if any) do Public Safety First Responders need to know before approaching the UAS? (explosive bolts, hazmat leaks, poisonous gasses, etc.)</w:t>
      </w:r>
    </w:p>
    <w:p w14:paraId="3A6C1D29" w14:textId="77777777" w:rsidR="00BA4E36" w:rsidRDefault="00BA4E36" w:rsidP="00BA4E36">
      <w:pPr>
        <w:widowControl w:val="0"/>
        <w:autoSpaceDE w:val="0"/>
        <w:autoSpaceDN w:val="0"/>
        <w:adjustRightInd w:val="0"/>
        <w:ind w:left="1080" w:hanging="1080"/>
        <w:rPr>
          <w:rFonts w:ascii="Times New Roman" w:hAnsi="Times New Roman" w:cs="Times New Roman"/>
          <w:sz w:val="23"/>
          <w:szCs w:val="23"/>
        </w:rPr>
      </w:pPr>
    </w:p>
    <w:p w14:paraId="60A79166" w14:textId="2FAB2370" w:rsidR="00BA4E36" w:rsidRPr="00063550" w:rsidRDefault="00BA4E36" w:rsidP="00063550">
      <w:pPr>
        <w:pStyle w:val="ListParagraph"/>
        <w:widowControl w:val="0"/>
        <w:numPr>
          <w:ilvl w:val="0"/>
          <w:numId w:val="1"/>
        </w:numPr>
        <w:autoSpaceDE w:val="0"/>
        <w:autoSpaceDN w:val="0"/>
        <w:adjustRightInd w:val="0"/>
        <w:rPr>
          <w:b/>
          <w:bCs/>
          <w:sz w:val="23"/>
          <w:szCs w:val="23"/>
        </w:rPr>
      </w:pPr>
      <w:r w:rsidRPr="00063550">
        <w:rPr>
          <w:b/>
          <w:bCs/>
          <w:sz w:val="23"/>
          <w:szCs w:val="23"/>
        </w:rPr>
        <w:t>Ground Support</w:t>
      </w:r>
    </w:p>
    <w:p w14:paraId="20D272DC" w14:textId="478269C8"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Ground control stations (GCS) - </w:t>
      </w:r>
      <w:r w:rsidRPr="00063550">
        <w:rPr>
          <w:rFonts w:ascii="Times New Roman" w:hAnsi="Times New Roman" w:cs="Times New Roman"/>
          <w:i/>
          <w:iCs/>
          <w:color w:val="000000"/>
          <w:sz w:val="23"/>
          <w:szCs w:val="23"/>
        </w:rPr>
        <w:t xml:space="preserve">Please describe the ground stations involved in the UAS operations. Include mission control stations, launch/recovery stations and payload control stations as appropriate. </w:t>
      </w:r>
      <w:r w:rsidRPr="00063550">
        <w:rPr>
          <w:rFonts w:ascii="Times New Roman" w:hAnsi="Times New Roman" w:cs="Times New Roman"/>
          <w:color w:val="000000"/>
          <w:sz w:val="23"/>
          <w:szCs w:val="23"/>
        </w:rPr>
        <w:t xml:space="preserve">For each GCS list: </w:t>
      </w:r>
    </w:p>
    <w:p w14:paraId="448D1D0A" w14:textId="79769D71"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Function of station </w:t>
      </w:r>
    </w:p>
    <w:p w14:paraId="749FEE88" w14:textId="235527B0"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Desired placement location (i.e., in hangar, on runway) </w:t>
      </w:r>
    </w:p>
    <w:p w14:paraId="368ED8CF" w14:textId="188949C8"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Power and infrastructure requirements </w:t>
      </w:r>
    </w:p>
    <w:p w14:paraId="21204B5A" w14:textId="5029D758"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What happens if power is lost? </w:t>
      </w:r>
    </w:p>
    <w:p w14:paraId="6EF7807A" w14:textId="2CFE6787" w:rsidR="00BA4E36" w:rsidRPr="00063550" w:rsidRDefault="00BA4E36" w:rsidP="00063550">
      <w:pPr>
        <w:pStyle w:val="ListParagraph"/>
        <w:widowControl w:val="0"/>
        <w:numPr>
          <w:ilvl w:val="1"/>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Logistics Support - </w:t>
      </w:r>
      <w:r w:rsidRPr="00063550">
        <w:rPr>
          <w:rFonts w:ascii="Times New Roman" w:hAnsi="Times New Roman" w:cs="Times New Roman"/>
          <w:i/>
          <w:iCs/>
          <w:color w:val="000000"/>
          <w:sz w:val="23"/>
          <w:szCs w:val="23"/>
        </w:rPr>
        <w:t>For each item below, please list exact requirements and how facility/equipment will be used</w:t>
      </w:r>
      <w:r w:rsidRPr="00063550">
        <w:rPr>
          <w:rFonts w:ascii="Times New Roman" w:hAnsi="Times New Roman" w:cs="Times New Roman"/>
          <w:color w:val="000000"/>
          <w:sz w:val="23"/>
          <w:szCs w:val="23"/>
        </w:rPr>
        <w:t xml:space="preserve">: </w:t>
      </w:r>
    </w:p>
    <w:p w14:paraId="2808BEC9" w14:textId="159797B0"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Hangar facilities (in square feet) </w:t>
      </w:r>
    </w:p>
    <w:p w14:paraId="728BDF3C" w14:textId="5766B8F2"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Office space </w:t>
      </w:r>
    </w:p>
    <w:p w14:paraId="7B00062A" w14:textId="71987756"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Telephone requirements (number of lines) </w:t>
      </w:r>
    </w:p>
    <w:p w14:paraId="4AF985BF" w14:textId="06B1A113"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Computer equipment (number of workstations, printers, internet access) </w:t>
      </w:r>
    </w:p>
    <w:p w14:paraId="618CE067" w14:textId="7D1AB9D8"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Handheld communications (number of units and channels required) </w:t>
      </w:r>
    </w:p>
    <w:p w14:paraId="7489BE75" w14:textId="1CBC1B1D"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Fuel </w:t>
      </w:r>
    </w:p>
    <w:p w14:paraId="635C960C" w14:textId="0CA504B6"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Tow/support vehicles </w:t>
      </w:r>
    </w:p>
    <w:p w14:paraId="71F53AD3" w14:textId="77B47E8B"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 xml:space="preserve">Portable generators </w:t>
      </w:r>
    </w:p>
    <w:p w14:paraId="74E62C6D" w14:textId="2A8854FB" w:rsidR="00BA4E36" w:rsidRPr="00063550" w:rsidRDefault="00BA4E36" w:rsidP="00063550">
      <w:pPr>
        <w:pStyle w:val="ListParagraph"/>
        <w:widowControl w:val="0"/>
        <w:numPr>
          <w:ilvl w:val="2"/>
          <w:numId w:val="1"/>
        </w:numPr>
        <w:autoSpaceDE w:val="0"/>
        <w:autoSpaceDN w:val="0"/>
        <w:adjustRightInd w:val="0"/>
        <w:rPr>
          <w:rFonts w:ascii="Times New Roman" w:hAnsi="Times New Roman" w:cs="Times New Roman"/>
          <w:color w:val="000000"/>
          <w:sz w:val="23"/>
          <w:szCs w:val="23"/>
        </w:rPr>
      </w:pPr>
      <w:r w:rsidRPr="00063550">
        <w:rPr>
          <w:rFonts w:ascii="Times New Roman" w:hAnsi="Times New Roman" w:cs="Times New Roman"/>
          <w:color w:val="000000"/>
          <w:sz w:val="23"/>
          <w:szCs w:val="23"/>
        </w:rPr>
        <w:t>Classified handling/security provisions</w:t>
      </w:r>
    </w:p>
    <w:p w14:paraId="63258AE5" w14:textId="77777777" w:rsidR="00BA4E36" w:rsidRDefault="00BA4E36" w:rsidP="00BA4E36">
      <w:pPr>
        <w:widowControl w:val="0"/>
        <w:autoSpaceDE w:val="0"/>
        <w:autoSpaceDN w:val="0"/>
        <w:adjustRightInd w:val="0"/>
        <w:ind w:left="1080" w:hanging="1080"/>
        <w:rPr>
          <w:rFonts w:ascii="Times New Roman" w:hAnsi="Times New Roman" w:cs="Times New Roman"/>
          <w:color w:val="000000"/>
          <w:sz w:val="23"/>
          <w:szCs w:val="23"/>
        </w:rPr>
      </w:pPr>
    </w:p>
    <w:p w14:paraId="55969DDB" w14:textId="77777777" w:rsidR="00092295" w:rsidRDefault="00BA4E36" w:rsidP="00092295">
      <w:pPr>
        <w:widowControl w:val="0"/>
        <w:autoSpaceDE w:val="0"/>
        <w:autoSpaceDN w:val="0"/>
        <w:adjustRightInd w:val="0"/>
        <w:ind w:left="1080" w:hanging="1080"/>
        <w:rPr>
          <w:b/>
          <w:bCs/>
          <w:sz w:val="23"/>
          <w:szCs w:val="23"/>
        </w:rPr>
      </w:pPr>
      <w:r>
        <w:rPr>
          <w:b/>
          <w:bCs/>
          <w:sz w:val="23"/>
          <w:szCs w:val="23"/>
        </w:rPr>
        <w:t>7.0 Configuration Management</w:t>
      </w:r>
    </w:p>
    <w:p w14:paraId="2C8568AB" w14:textId="3D1A672B" w:rsidR="00092295" w:rsidRPr="00092295" w:rsidRDefault="00092295" w:rsidP="00092295">
      <w:pPr>
        <w:widowControl w:val="0"/>
        <w:autoSpaceDE w:val="0"/>
        <w:autoSpaceDN w:val="0"/>
        <w:adjustRightInd w:val="0"/>
        <w:rPr>
          <w:bCs/>
          <w:sz w:val="23"/>
          <w:szCs w:val="23"/>
        </w:rPr>
      </w:pPr>
      <w:r>
        <w:rPr>
          <w:rFonts w:ascii="Times New Roman" w:hAnsi="Times New Roman" w:cs="Times New Roman"/>
          <w:color w:val="000000"/>
          <w:sz w:val="23"/>
          <w:szCs w:val="23"/>
        </w:rPr>
        <w:t xml:space="preserve">      7.1. </w:t>
      </w:r>
      <w:r w:rsidR="00BA4E36" w:rsidRPr="00092295">
        <w:rPr>
          <w:rFonts w:ascii="Times New Roman" w:hAnsi="Times New Roman" w:cs="Times New Roman"/>
          <w:color w:val="000000"/>
          <w:sz w:val="23"/>
          <w:szCs w:val="23"/>
        </w:rPr>
        <w:t>All</w:t>
      </w:r>
      <w:r w:rsidR="00BA4E36" w:rsidRPr="00092295">
        <w:rPr>
          <w:sz w:val="23"/>
          <w:szCs w:val="23"/>
        </w:rPr>
        <w:t xml:space="preserve"> changes to the UAS will be logged. </w:t>
      </w:r>
    </w:p>
    <w:p w14:paraId="1F26AFE0" w14:textId="2E0107F2" w:rsidR="00BA4E36" w:rsidRPr="00590901" w:rsidRDefault="00092295" w:rsidP="00590901">
      <w:pPr>
        <w:widowControl w:val="0"/>
        <w:autoSpaceDE w:val="0"/>
        <w:autoSpaceDN w:val="0"/>
        <w:adjustRightInd w:val="0"/>
        <w:rPr>
          <w:sz w:val="23"/>
          <w:szCs w:val="23"/>
        </w:rPr>
      </w:pPr>
      <w:r>
        <w:rPr>
          <w:bCs/>
          <w:sz w:val="23"/>
          <w:szCs w:val="23"/>
        </w:rPr>
        <w:t xml:space="preserve">      7.2. </w:t>
      </w:r>
      <w:r w:rsidR="00BA4E36" w:rsidRPr="00092295">
        <w:rPr>
          <w:sz w:val="23"/>
          <w:szCs w:val="23"/>
        </w:rPr>
        <w:t>Any</w:t>
      </w:r>
      <w:r w:rsidR="00BA4E36">
        <w:rPr>
          <w:sz w:val="23"/>
          <w:szCs w:val="23"/>
        </w:rPr>
        <w:t xml:space="preserve"> changes to the UAS will be evaluated by </w:t>
      </w:r>
      <w:r w:rsidR="00590901">
        <w:rPr>
          <w:sz w:val="23"/>
          <w:szCs w:val="23"/>
        </w:rPr>
        <w:t xml:space="preserve">the range </w:t>
      </w:r>
      <w:r>
        <w:rPr>
          <w:sz w:val="23"/>
          <w:szCs w:val="23"/>
        </w:rPr>
        <w:t>Aeronautical</w:t>
      </w:r>
      <w:r w:rsidR="00BA4E36">
        <w:rPr>
          <w:sz w:val="23"/>
          <w:szCs w:val="23"/>
        </w:rPr>
        <w:t xml:space="preserve"> </w:t>
      </w:r>
      <w:r>
        <w:rPr>
          <w:sz w:val="23"/>
          <w:szCs w:val="23"/>
        </w:rPr>
        <w:t>S</w:t>
      </w:r>
      <w:r w:rsidR="00590901">
        <w:rPr>
          <w:sz w:val="23"/>
          <w:szCs w:val="23"/>
        </w:rPr>
        <w:t xml:space="preserve">afety Engineer to determine </w:t>
      </w:r>
      <w:r w:rsidR="00BA4E36">
        <w:rPr>
          <w:sz w:val="23"/>
          <w:szCs w:val="23"/>
        </w:rPr>
        <w:t>if the airworthiness statement is still valid.</w:t>
      </w:r>
    </w:p>
    <w:p w14:paraId="3D0B8127" w14:textId="77777777" w:rsidR="00BA4E36" w:rsidRDefault="00BA4E36" w:rsidP="00BA4E36">
      <w:pPr>
        <w:widowControl w:val="0"/>
        <w:autoSpaceDE w:val="0"/>
        <w:autoSpaceDN w:val="0"/>
        <w:adjustRightInd w:val="0"/>
        <w:ind w:left="1080" w:hanging="1080"/>
        <w:rPr>
          <w:sz w:val="23"/>
          <w:szCs w:val="23"/>
        </w:rPr>
      </w:pPr>
    </w:p>
    <w:p w14:paraId="7D668C9B" w14:textId="76A01317" w:rsidR="00BA4E36" w:rsidRDefault="00BA4E36" w:rsidP="00BA4E36">
      <w:pPr>
        <w:widowControl w:val="0"/>
        <w:autoSpaceDE w:val="0"/>
        <w:autoSpaceDN w:val="0"/>
        <w:adjustRightInd w:val="0"/>
        <w:ind w:left="1080" w:hanging="1080"/>
        <w:rPr>
          <w:b/>
          <w:bCs/>
          <w:sz w:val="23"/>
          <w:szCs w:val="23"/>
        </w:rPr>
      </w:pPr>
      <w:r>
        <w:rPr>
          <w:b/>
          <w:bCs/>
          <w:sz w:val="23"/>
          <w:szCs w:val="23"/>
        </w:rPr>
        <w:t>8.0 Air Traffic Service Provider Coordination/Communication</w:t>
      </w:r>
    </w:p>
    <w:p w14:paraId="76094FE4" w14:textId="2041E2B1" w:rsidR="00BA4E36" w:rsidRPr="00BA4E36" w:rsidRDefault="00BA4E36" w:rsidP="00BA4E36">
      <w:pPr>
        <w:widowControl w:val="0"/>
        <w:autoSpaceDE w:val="0"/>
        <w:autoSpaceDN w:val="0"/>
        <w:adjustRightInd w:val="0"/>
        <w:ind w:left="1080" w:hanging="1080"/>
        <w:rPr>
          <w:rFonts w:ascii="Times New Roman" w:hAnsi="Times New Roman" w:cs="Times New Roman"/>
          <w:color w:val="000000"/>
          <w:sz w:val="23"/>
          <w:szCs w:val="23"/>
        </w:rPr>
      </w:pPr>
      <w:r>
        <w:rPr>
          <w:sz w:val="23"/>
          <w:szCs w:val="23"/>
        </w:rPr>
        <w:t>A specific plan for communicating with the controlling and adjacent Air Traffic Service providers will include contingency plans, phone numbers and any other pertinent information as designated by the parties involved.</w:t>
      </w:r>
    </w:p>
    <w:sectPr w:rsidR="00BA4E36" w:rsidRPr="00BA4E36" w:rsidSect="00357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20BF9" w14:textId="77777777" w:rsidR="00487105" w:rsidRDefault="00487105" w:rsidP="00A65EC3">
      <w:r>
        <w:separator/>
      </w:r>
    </w:p>
  </w:endnote>
  <w:endnote w:type="continuationSeparator" w:id="0">
    <w:p w14:paraId="22E65330" w14:textId="77777777" w:rsidR="00487105" w:rsidRDefault="00487105" w:rsidP="00A6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53977" w14:textId="77777777" w:rsidR="00487105" w:rsidRDefault="00487105" w:rsidP="00A65EC3">
      <w:r>
        <w:separator/>
      </w:r>
    </w:p>
  </w:footnote>
  <w:footnote w:type="continuationSeparator" w:id="0">
    <w:p w14:paraId="3CF1A230" w14:textId="77777777" w:rsidR="00487105" w:rsidRDefault="00487105" w:rsidP="00A6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A95B" w14:textId="776920E7" w:rsidR="00A65EC3" w:rsidRPr="004A3726" w:rsidRDefault="00487105" w:rsidP="00A65EC3">
    <w:pPr>
      <w:tabs>
        <w:tab w:val="right" w:pos="9432"/>
      </w:tabs>
      <w:rPr>
        <w:rFonts w:ascii="Calibri" w:hAnsi="Calibri"/>
      </w:rPr>
    </w:pPr>
    <w:r>
      <w:rPr>
        <w:noProof/>
      </w:rPr>
      <w:pict w14:anchorId="5AA4B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27.85pt;height:131.95pt;rotation:315;z-index:-251658752;mso-wrap-edited:f;mso-position-horizontal:center;mso-position-horizontal-relative:margin;mso-position-vertical:center;mso-position-vertical-relative:margin" wrapcoords="20556 5277 20372 5400 20096 5645 20004 6013 19605 6872 19421 7609 19728 10063 20219 12272 20188 14727 20188 14972 17212 5645 17028 5400 16476 5031 15923 6136 15647 7731 15525 9818 15525 12640 13131 5645 12886 5400 12303 5154 9143 5768 9020 6259 8498 4663 8038 3927 7762 4786 7517 5768 7425 8100 7148 8345 6995 9204 7455 11168 6719 9327 6105 8100 5369 8345 4939 9204 4571 8468 4111 7854 3988 8345 3375 8345 1963 5768 1718 5522 1196 5154 460 5400 398 5645 306 7363 337 16077 552 16936 644 16936 1319 16936 1902 16690 2331 15709 2669 14236 3467 17059 3743 16813 3804 15954 3804 13131 5400 17181 5522 17181 6044 16813 6197 16936 6627 16936 6719 16568 6719 13745 7609 17059 7915 16690 7946 13131 8345 14604 9511 17427 9603 16936 9848 16936 10002 16445 10032 15954 9450 10677 9450 10554 9910 9818 11720 16936 12088 16813 12119 15954 12119 13131 12702 15218 13592 17427 13806 16445 13315 12272 13131 11413 14267 13254 14911 13131 15402 14972 16476 17550 16629 17181 17151 16690 17151 16690 17519 15463 17672 15831 18562 17181 18900 15954 18593 13868 19851 17550 20065 16936 20771 17059 21293 16813 21385 16322 21293 15463 20710 11413 20710 5890 20556 5277" fillcolor="silver" stroked="f">
          <v:fill opacity=".5"/>
          <v:textpath style="font-family:&quot;Calibri&quot;;font-size:1pt" string="Draft R-0.1"/>
          <w10:wrap anchorx="margin" anchory="margin"/>
        </v:shape>
      </w:pict>
    </w:r>
    <w:r w:rsidR="00A65EC3" w:rsidRPr="004A3726">
      <w:rPr>
        <w:rFonts w:ascii="Calibri" w:hAnsi="Calibri"/>
        <w:b/>
      </w:rPr>
      <w:t>PAN-PACIFIC UAS TEST RANGE COMPLEX</w:t>
    </w:r>
    <w:r w:rsidR="00A65EC3" w:rsidRPr="004A3726">
      <w:rPr>
        <w:rFonts w:ascii="Calibri" w:hAnsi="Calibri"/>
      </w:rPr>
      <w:tab/>
    </w:r>
    <w:r w:rsidR="00A65EC3">
      <w:rPr>
        <w:rFonts w:ascii="Calibri" w:hAnsi="Calibri"/>
        <w:sz w:val="20"/>
      </w:rPr>
      <w:t>H</w:t>
    </w:r>
    <w:r w:rsidR="00A65EC3" w:rsidRPr="004A3726">
      <w:rPr>
        <w:rFonts w:ascii="Calibri" w:hAnsi="Calibri"/>
        <w:sz w:val="20"/>
      </w:rPr>
      <w:t>-</w:t>
    </w:r>
    <w:r w:rsidR="00A65EC3" w:rsidRPr="004A3726">
      <w:rPr>
        <w:rStyle w:val="PageNumber"/>
        <w:sz w:val="20"/>
        <w:szCs w:val="20"/>
      </w:rPr>
      <w:fldChar w:fldCharType="begin"/>
    </w:r>
    <w:r w:rsidR="00A65EC3" w:rsidRPr="004A3726">
      <w:rPr>
        <w:rStyle w:val="PageNumber"/>
        <w:sz w:val="20"/>
        <w:szCs w:val="20"/>
      </w:rPr>
      <w:instrText xml:space="preserve"> PAGE </w:instrText>
    </w:r>
    <w:r w:rsidR="00A65EC3" w:rsidRPr="004A3726">
      <w:rPr>
        <w:rStyle w:val="PageNumber"/>
        <w:sz w:val="20"/>
        <w:szCs w:val="20"/>
      </w:rPr>
      <w:fldChar w:fldCharType="separate"/>
    </w:r>
    <w:r w:rsidR="00452035">
      <w:rPr>
        <w:rStyle w:val="PageNumber"/>
        <w:noProof/>
        <w:sz w:val="20"/>
        <w:szCs w:val="20"/>
      </w:rPr>
      <w:t>1</w:t>
    </w:r>
    <w:r w:rsidR="00A65EC3" w:rsidRPr="004A3726">
      <w:rPr>
        <w:rStyle w:val="PageNumber"/>
        <w:sz w:val="20"/>
        <w:szCs w:val="20"/>
      </w:rPr>
      <w:fldChar w:fldCharType="end"/>
    </w:r>
    <w:r w:rsidR="00A65EC3" w:rsidRPr="004A3726">
      <w:rPr>
        <w:rFonts w:ascii="Calibri" w:hAnsi="Calibri"/>
        <w:sz w:val="20"/>
      </w:rPr>
      <w:t>/R-0</w:t>
    </w:r>
    <w:r w:rsidR="00A65EC3">
      <w:rPr>
        <w:rFonts w:ascii="Calibri" w:hAnsi="Calibri"/>
        <w:sz w:val="20"/>
      </w:rPr>
      <w:t>.1</w:t>
    </w:r>
    <w:r w:rsidR="00A65EC3" w:rsidRPr="004A3726">
      <w:rPr>
        <w:rFonts w:ascii="Calibri" w:hAnsi="Calibri"/>
        <w:sz w:val="20"/>
      </w:rPr>
      <w:t>/0</w:t>
    </w:r>
    <w:r w:rsidR="00A65EC3">
      <w:rPr>
        <w:rFonts w:ascii="Calibri" w:hAnsi="Calibri"/>
        <w:sz w:val="20"/>
      </w:rPr>
      <w:t>8</w:t>
    </w:r>
    <w:r w:rsidR="00A65EC3" w:rsidRPr="004A3726">
      <w:rPr>
        <w:rFonts w:ascii="Calibri" w:hAnsi="Calibri"/>
        <w:sz w:val="20"/>
      </w:rPr>
      <w:t>-</w:t>
    </w:r>
    <w:r w:rsidR="00A65EC3">
      <w:rPr>
        <w:rFonts w:ascii="Calibri" w:hAnsi="Calibri"/>
        <w:sz w:val="20"/>
      </w:rPr>
      <w:t>18</w:t>
    </w:r>
    <w:r w:rsidR="00A65EC3" w:rsidRPr="004A3726">
      <w:rPr>
        <w:rFonts w:ascii="Calibri" w:hAnsi="Calibri"/>
        <w:sz w:val="20"/>
      </w:rPr>
      <w:t>-</w:t>
    </w:r>
    <w:r w:rsidR="00A65EC3">
      <w:rPr>
        <w:rFonts w:ascii="Calibri" w:hAnsi="Calibri"/>
        <w:sz w:val="20"/>
      </w:rPr>
      <w:t>14</w:t>
    </w:r>
  </w:p>
  <w:p w14:paraId="4292E411" w14:textId="4FCEC899" w:rsidR="00A65EC3" w:rsidRPr="00A65EC3" w:rsidRDefault="00A65EC3" w:rsidP="00A65EC3">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rPr>
    </w:pPr>
    <w:r>
      <w:rPr>
        <w:rFonts w:ascii="Calibri" w:hAnsi="Calibri"/>
        <w:b/>
      </w:rPr>
      <w:t>FLIGHT PLANNING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E810AEF"/>
    <w:multiLevelType w:val="multilevel"/>
    <w:tmpl w:val="327ACC7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62"/>
    <w:rsid w:val="00063550"/>
    <w:rsid w:val="00092295"/>
    <w:rsid w:val="00250A72"/>
    <w:rsid w:val="00357ED3"/>
    <w:rsid w:val="0041207F"/>
    <w:rsid w:val="00452035"/>
    <w:rsid w:val="00457F45"/>
    <w:rsid w:val="00487105"/>
    <w:rsid w:val="00522460"/>
    <w:rsid w:val="00590901"/>
    <w:rsid w:val="005F4EC3"/>
    <w:rsid w:val="00621E8A"/>
    <w:rsid w:val="006A6C53"/>
    <w:rsid w:val="006D5ED7"/>
    <w:rsid w:val="00866B62"/>
    <w:rsid w:val="008B2615"/>
    <w:rsid w:val="00932090"/>
    <w:rsid w:val="009A13D4"/>
    <w:rsid w:val="009B2B97"/>
    <w:rsid w:val="00A65EC3"/>
    <w:rsid w:val="00BA4E36"/>
    <w:rsid w:val="00C922D7"/>
    <w:rsid w:val="00D53E9F"/>
    <w:rsid w:val="00D57648"/>
    <w:rsid w:val="00D745E7"/>
    <w:rsid w:val="00E5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9C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B6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063550"/>
    <w:pPr>
      <w:ind w:left="720"/>
      <w:contextualSpacing/>
    </w:pPr>
  </w:style>
  <w:style w:type="paragraph" w:styleId="Header">
    <w:name w:val="header"/>
    <w:basedOn w:val="Normal"/>
    <w:link w:val="HeaderChar"/>
    <w:uiPriority w:val="99"/>
    <w:unhideWhenUsed/>
    <w:rsid w:val="00A65EC3"/>
    <w:pPr>
      <w:tabs>
        <w:tab w:val="center" w:pos="4320"/>
        <w:tab w:val="right" w:pos="8640"/>
      </w:tabs>
    </w:pPr>
  </w:style>
  <w:style w:type="character" w:customStyle="1" w:styleId="HeaderChar">
    <w:name w:val="Header Char"/>
    <w:basedOn w:val="DefaultParagraphFont"/>
    <w:link w:val="Header"/>
    <w:uiPriority w:val="99"/>
    <w:rsid w:val="00A65EC3"/>
  </w:style>
  <w:style w:type="paragraph" w:styleId="Footer">
    <w:name w:val="footer"/>
    <w:basedOn w:val="Normal"/>
    <w:link w:val="FooterChar"/>
    <w:uiPriority w:val="99"/>
    <w:unhideWhenUsed/>
    <w:rsid w:val="00A65EC3"/>
    <w:pPr>
      <w:tabs>
        <w:tab w:val="center" w:pos="4320"/>
        <w:tab w:val="right" w:pos="8640"/>
      </w:tabs>
    </w:pPr>
  </w:style>
  <w:style w:type="character" w:customStyle="1" w:styleId="FooterChar">
    <w:name w:val="Footer Char"/>
    <w:basedOn w:val="DefaultParagraphFont"/>
    <w:link w:val="Footer"/>
    <w:uiPriority w:val="99"/>
    <w:rsid w:val="00A65EC3"/>
  </w:style>
  <w:style w:type="character" w:styleId="PageNumber">
    <w:name w:val="page number"/>
    <w:basedOn w:val="DefaultParagraphFont"/>
    <w:uiPriority w:val="99"/>
    <w:semiHidden/>
    <w:unhideWhenUsed/>
    <w:rsid w:val="00A65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B6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063550"/>
    <w:pPr>
      <w:ind w:left="720"/>
      <w:contextualSpacing/>
    </w:pPr>
  </w:style>
  <w:style w:type="paragraph" w:styleId="Header">
    <w:name w:val="header"/>
    <w:basedOn w:val="Normal"/>
    <w:link w:val="HeaderChar"/>
    <w:uiPriority w:val="99"/>
    <w:unhideWhenUsed/>
    <w:rsid w:val="00A65EC3"/>
    <w:pPr>
      <w:tabs>
        <w:tab w:val="center" w:pos="4320"/>
        <w:tab w:val="right" w:pos="8640"/>
      </w:tabs>
    </w:pPr>
  </w:style>
  <w:style w:type="character" w:customStyle="1" w:styleId="HeaderChar">
    <w:name w:val="Header Char"/>
    <w:basedOn w:val="DefaultParagraphFont"/>
    <w:link w:val="Header"/>
    <w:uiPriority w:val="99"/>
    <w:rsid w:val="00A65EC3"/>
  </w:style>
  <w:style w:type="paragraph" w:styleId="Footer">
    <w:name w:val="footer"/>
    <w:basedOn w:val="Normal"/>
    <w:link w:val="FooterChar"/>
    <w:uiPriority w:val="99"/>
    <w:unhideWhenUsed/>
    <w:rsid w:val="00A65EC3"/>
    <w:pPr>
      <w:tabs>
        <w:tab w:val="center" w:pos="4320"/>
        <w:tab w:val="right" w:pos="8640"/>
      </w:tabs>
    </w:pPr>
  </w:style>
  <w:style w:type="character" w:customStyle="1" w:styleId="FooterChar">
    <w:name w:val="Footer Char"/>
    <w:basedOn w:val="DefaultParagraphFont"/>
    <w:link w:val="Footer"/>
    <w:uiPriority w:val="99"/>
    <w:rsid w:val="00A65EC3"/>
  </w:style>
  <w:style w:type="character" w:styleId="PageNumber">
    <w:name w:val="page number"/>
    <w:basedOn w:val="DefaultParagraphFont"/>
    <w:uiPriority w:val="99"/>
    <w:semiHidden/>
    <w:unhideWhenUsed/>
    <w:rsid w:val="00A6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Atkinson Aeronautics and Technology</Company>
  <LinksUpToDate>false</LinksUpToDate>
  <CharactersWithSpaces>15096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Ligon</dc:creator>
  <cp:lastModifiedBy>Util</cp:lastModifiedBy>
  <cp:revision>2</cp:revision>
  <dcterms:created xsi:type="dcterms:W3CDTF">2015-01-26T22:00:00Z</dcterms:created>
  <dcterms:modified xsi:type="dcterms:W3CDTF">2015-01-26T22:00:00Z</dcterms:modified>
</cp:coreProperties>
</file>